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C21C6" w14:textId="77777777" w:rsidR="00901E63" w:rsidRDefault="0095131B">
      <w:pPr>
        <w:spacing w:before="72" w:line="275" w:lineRule="exact"/>
        <w:ind w:left="442" w:right="566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6"/>
          <w:sz w:val="24"/>
        </w:rPr>
        <w:t xml:space="preserve"> бюджетное </w:t>
      </w:r>
      <w:r>
        <w:rPr>
          <w:sz w:val="24"/>
        </w:rPr>
        <w:t>общеобразовательное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</w:t>
      </w:r>
    </w:p>
    <w:p w14:paraId="03D87FDA" w14:textId="77777777" w:rsidR="00901E63" w:rsidRDefault="0095131B">
      <w:pPr>
        <w:spacing w:line="275" w:lineRule="exact"/>
        <w:ind w:left="447" w:right="501"/>
        <w:jc w:val="center"/>
        <w:rPr>
          <w:sz w:val="24"/>
        </w:rPr>
      </w:pPr>
      <w:r>
        <w:rPr>
          <w:sz w:val="24"/>
        </w:rPr>
        <w:t xml:space="preserve">«Пограничная средняя общеобразовательная школа № </w:t>
      </w:r>
      <w:r w:rsidR="00D64196">
        <w:rPr>
          <w:sz w:val="24"/>
        </w:rPr>
        <w:t xml:space="preserve">2 имени </w:t>
      </w:r>
      <w:proofErr w:type="spellStart"/>
      <w:r w:rsidR="00D64196">
        <w:rPr>
          <w:sz w:val="24"/>
        </w:rPr>
        <w:t>Байко</w:t>
      </w:r>
      <w:proofErr w:type="spellEnd"/>
      <w:r w:rsidR="00D64196">
        <w:rPr>
          <w:sz w:val="24"/>
        </w:rPr>
        <w:t xml:space="preserve"> Варвары Филипповны</w:t>
      </w:r>
      <w:r>
        <w:rPr>
          <w:sz w:val="24"/>
        </w:rPr>
        <w:t xml:space="preserve"> Пограничного муниципального округа»</w:t>
      </w:r>
    </w:p>
    <w:p w14:paraId="23AD7649" w14:textId="77777777" w:rsidR="00901E63" w:rsidRDefault="00901E63">
      <w:pPr>
        <w:rPr>
          <w:sz w:val="20"/>
        </w:rPr>
      </w:pPr>
    </w:p>
    <w:p w14:paraId="509F88D0" w14:textId="77777777" w:rsidR="00901E63" w:rsidRDefault="00901E63">
      <w:pPr>
        <w:rPr>
          <w:sz w:val="20"/>
        </w:rPr>
      </w:pPr>
    </w:p>
    <w:p w14:paraId="1350798B" w14:textId="77777777" w:rsidR="00901E63" w:rsidRDefault="00901E63">
      <w:pPr>
        <w:rPr>
          <w:sz w:val="20"/>
        </w:rPr>
      </w:pPr>
    </w:p>
    <w:p w14:paraId="11538524" w14:textId="77777777" w:rsidR="00901E63" w:rsidRDefault="00901E63">
      <w:pPr>
        <w:rPr>
          <w:sz w:val="13"/>
        </w:rPr>
      </w:pPr>
    </w:p>
    <w:tbl>
      <w:tblPr>
        <w:tblStyle w:val="TableNormal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7270"/>
        <w:gridCol w:w="7701"/>
      </w:tblGrid>
      <w:tr w:rsidR="00901E63" w14:paraId="73B75D65" w14:textId="77777777">
        <w:trPr>
          <w:trHeight w:val="911"/>
        </w:trPr>
        <w:tc>
          <w:tcPr>
            <w:tcW w:w="7270" w:type="dxa"/>
          </w:tcPr>
          <w:p w14:paraId="4C278008" w14:textId="77777777" w:rsidR="00901E63" w:rsidRDefault="00901E63">
            <w:pPr>
              <w:pStyle w:val="TableParagraph"/>
              <w:spacing w:before="1" w:line="240" w:lineRule="auto"/>
              <w:ind w:left="200"/>
              <w:rPr>
                <w:sz w:val="20"/>
              </w:rPr>
            </w:pPr>
          </w:p>
        </w:tc>
        <w:tc>
          <w:tcPr>
            <w:tcW w:w="7701" w:type="dxa"/>
          </w:tcPr>
          <w:p w14:paraId="22679776" w14:textId="77777777" w:rsidR="00901E63" w:rsidRDefault="0095131B">
            <w:pPr>
              <w:pStyle w:val="TableParagraph"/>
              <w:spacing w:line="221" w:lineRule="exact"/>
              <w:ind w:left="0" w:right="199"/>
              <w:jc w:val="right"/>
              <w:rPr>
                <w:sz w:val="20"/>
              </w:rPr>
            </w:pPr>
            <w:r>
              <w:rPr>
                <w:sz w:val="20"/>
              </w:rPr>
              <w:t>Утверждаю.</w:t>
            </w:r>
          </w:p>
          <w:p w14:paraId="7B2A5A90" w14:textId="77777777" w:rsidR="00901E63" w:rsidRDefault="0095131B">
            <w:pPr>
              <w:pStyle w:val="TableParagraph"/>
              <w:tabs>
                <w:tab w:val="left" w:pos="2498"/>
              </w:tabs>
              <w:spacing w:line="240" w:lineRule="auto"/>
              <w:ind w:left="0" w:right="204"/>
              <w:jc w:val="right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pacing w:val="-2"/>
                <w:sz w:val="20"/>
              </w:rPr>
              <w:t xml:space="preserve"> </w:t>
            </w:r>
            <w:r w:rsidR="00D64196">
              <w:rPr>
                <w:sz w:val="20"/>
              </w:rPr>
              <w:t>школы</w:t>
            </w:r>
            <w:r w:rsidR="00D64196">
              <w:rPr>
                <w:sz w:val="20"/>
              </w:rPr>
              <w:tab/>
              <w:t>Жалнина И.А</w:t>
            </w:r>
            <w:r>
              <w:rPr>
                <w:sz w:val="20"/>
              </w:rPr>
              <w:t>.</w:t>
            </w:r>
          </w:p>
          <w:p w14:paraId="22E13835" w14:textId="77777777" w:rsidR="00901E63" w:rsidRDefault="00901E63">
            <w:pPr>
              <w:pStyle w:val="TableParagraph"/>
              <w:spacing w:before="1" w:line="240" w:lineRule="auto"/>
              <w:ind w:left="0"/>
              <w:rPr>
                <w:sz w:val="20"/>
              </w:rPr>
            </w:pPr>
          </w:p>
          <w:p w14:paraId="35360054" w14:textId="77777777" w:rsidR="00901E63" w:rsidRDefault="00901E63">
            <w:pPr>
              <w:pStyle w:val="TableParagraph"/>
              <w:spacing w:line="210" w:lineRule="exact"/>
              <w:ind w:left="0" w:right="196"/>
              <w:jc w:val="right"/>
              <w:rPr>
                <w:sz w:val="20"/>
              </w:rPr>
            </w:pPr>
          </w:p>
        </w:tc>
      </w:tr>
    </w:tbl>
    <w:p w14:paraId="5C86E573" w14:textId="77777777" w:rsidR="00901E63" w:rsidRDefault="00901E63">
      <w:pPr>
        <w:rPr>
          <w:sz w:val="26"/>
        </w:rPr>
      </w:pPr>
    </w:p>
    <w:p w14:paraId="3E1D4D10" w14:textId="77777777" w:rsidR="00901E63" w:rsidRDefault="00901E63">
      <w:pPr>
        <w:rPr>
          <w:sz w:val="26"/>
        </w:rPr>
      </w:pPr>
    </w:p>
    <w:p w14:paraId="052221F4" w14:textId="77777777" w:rsidR="00901E63" w:rsidRDefault="00901E63">
      <w:pPr>
        <w:rPr>
          <w:sz w:val="26"/>
        </w:rPr>
      </w:pPr>
    </w:p>
    <w:p w14:paraId="097D3787" w14:textId="77777777" w:rsidR="00901E63" w:rsidRDefault="00901E63">
      <w:pPr>
        <w:rPr>
          <w:sz w:val="26"/>
        </w:rPr>
      </w:pPr>
    </w:p>
    <w:p w14:paraId="23C7FE20" w14:textId="77777777" w:rsidR="00901E63" w:rsidRDefault="00901E63">
      <w:pPr>
        <w:rPr>
          <w:sz w:val="26"/>
        </w:rPr>
      </w:pPr>
    </w:p>
    <w:p w14:paraId="4A6CE16C" w14:textId="77777777" w:rsidR="00901E63" w:rsidRDefault="00901E63">
      <w:pPr>
        <w:spacing w:before="5"/>
        <w:rPr>
          <w:sz w:val="38"/>
        </w:rPr>
      </w:pPr>
    </w:p>
    <w:p w14:paraId="4E10D73B" w14:textId="77777777" w:rsidR="00901E63" w:rsidRDefault="0095131B">
      <w:pPr>
        <w:pStyle w:val="a3"/>
        <w:spacing w:before="1" w:line="322" w:lineRule="exact"/>
        <w:ind w:left="447" w:right="564"/>
        <w:jc w:val="center"/>
      </w:pPr>
      <w:r>
        <w:t>Комплексный</w:t>
      </w:r>
      <w:r>
        <w:rPr>
          <w:spacing w:val="-3"/>
        </w:rPr>
        <w:t xml:space="preserve"> </w:t>
      </w:r>
      <w:r>
        <w:t>план</w:t>
      </w:r>
    </w:p>
    <w:p w14:paraId="771DDAF5" w14:textId="77777777" w:rsidR="00901E63" w:rsidRDefault="0095131B">
      <w:pPr>
        <w:pStyle w:val="a3"/>
        <w:spacing w:line="322" w:lineRule="exact"/>
        <w:ind w:left="447" w:right="566"/>
        <w:jc w:val="center"/>
      </w:pPr>
      <w:r>
        <w:t>по</w:t>
      </w:r>
      <w:r>
        <w:rPr>
          <w:spacing w:val="-2"/>
        </w:rPr>
        <w:t xml:space="preserve"> </w:t>
      </w:r>
      <w:r>
        <w:t>обеспечению</w:t>
      </w:r>
      <w:r>
        <w:rPr>
          <w:spacing w:val="-5"/>
        </w:rPr>
        <w:t xml:space="preserve"> </w:t>
      </w:r>
      <w:r>
        <w:t>санитарно-</w:t>
      </w:r>
      <w:r>
        <w:rPr>
          <w:spacing w:val="-4"/>
        </w:rPr>
        <w:t xml:space="preserve"> </w:t>
      </w:r>
      <w:r>
        <w:t>противоэпидемических</w:t>
      </w:r>
      <w:r>
        <w:rPr>
          <w:spacing w:val="-1"/>
        </w:rPr>
        <w:t xml:space="preserve"> </w:t>
      </w:r>
      <w:r>
        <w:t>(профилактических)</w:t>
      </w:r>
      <w:r>
        <w:rPr>
          <w:spacing w:val="-6"/>
        </w:rPr>
        <w:t xml:space="preserve"> </w:t>
      </w:r>
      <w:r>
        <w:t>мероприятий,</w:t>
      </w:r>
    </w:p>
    <w:p w14:paraId="4F65D1C1" w14:textId="0D0CFC76" w:rsidR="00901E63" w:rsidRDefault="0095131B">
      <w:pPr>
        <w:pStyle w:val="a3"/>
        <w:ind w:left="447" w:right="566"/>
        <w:jc w:val="center"/>
      </w:pPr>
      <w:r>
        <w:t>направленных на предупреждение возникновения и распространения инфекционных и паразитарных болезней,</w:t>
      </w:r>
      <w:r>
        <w:rPr>
          <w:spacing w:val="-67"/>
        </w:rPr>
        <w:t xml:space="preserve"> </w:t>
      </w:r>
      <w:r>
        <w:t>пищевых отравлений в муниципальном бюджетном общеобразовательном учреждении «Пограничная 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школа№</w:t>
      </w:r>
      <w:r w:rsidR="00D64196">
        <w:t xml:space="preserve">2 имени </w:t>
      </w:r>
      <w:proofErr w:type="spellStart"/>
      <w:r w:rsidR="00D64196">
        <w:t>Байко</w:t>
      </w:r>
      <w:proofErr w:type="spellEnd"/>
      <w:r w:rsidR="00D64196">
        <w:t xml:space="preserve"> Варвары Филипповны</w:t>
      </w:r>
      <w:r>
        <w:t xml:space="preserve"> П</w:t>
      </w:r>
      <w:r w:rsidR="00D64196">
        <w:t>ограничного муниципального округа» на</w:t>
      </w:r>
      <w:r>
        <w:rPr>
          <w:spacing w:val="-3"/>
        </w:rPr>
        <w:t xml:space="preserve"> </w:t>
      </w:r>
      <w:r>
        <w:t>202</w:t>
      </w:r>
      <w:r w:rsidR="00855BF7">
        <w:t>5</w:t>
      </w:r>
      <w:r>
        <w:t>-202</w:t>
      </w:r>
      <w:r w:rsidR="00855BF7">
        <w:t>6</w:t>
      </w:r>
      <w:r>
        <w:t xml:space="preserve"> год</w:t>
      </w:r>
    </w:p>
    <w:p w14:paraId="102CB08F" w14:textId="77777777" w:rsidR="00901E63" w:rsidRDefault="00901E63">
      <w:pPr>
        <w:rPr>
          <w:b/>
          <w:sz w:val="30"/>
        </w:rPr>
      </w:pPr>
    </w:p>
    <w:p w14:paraId="1D7E1074" w14:textId="77777777" w:rsidR="00901E63" w:rsidRDefault="00901E63">
      <w:pPr>
        <w:rPr>
          <w:b/>
          <w:sz w:val="30"/>
        </w:rPr>
      </w:pPr>
    </w:p>
    <w:p w14:paraId="0849F5F4" w14:textId="77777777" w:rsidR="00901E63" w:rsidRDefault="00901E63">
      <w:pPr>
        <w:rPr>
          <w:b/>
          <w:sz w:val="30"/>
        </w:rPr>
      </w:pPr>
    </w:p>
    <w:p w14:paraId="186D53E1" w14:textId="77777777" w:rsidR="00901E63" w:rsidRDefault="00901E63">
      <w:pPr>
        <w:rPr>
          <w:b/>
          <w:sz w:val="30"/>
        </w:rPr>
      </w:pPr>
    </w:p>
    <w:p w14:paraId="3537A818" w14:textId="77777777" w:rsidR="00901E63" w:rsidRDefault="00901E63">
      <w:pPr>
        <w:rPr>
          <w:b/>
          <w:sz w:val="30"/>
        </w:rPr>
      </w:pPr>
    </w:p>
    <w:p w14:paraId="333873E4" w14:textId="77777777" w:rsidR="00901E63" w:rsidRDefault="00901E63">
      <w:pPr>
        <w:rPr>
          <w:b/>
          <w:sz w:val="30"/>
        </w:rPr>
      </w:pPr>
    </w:p>
    <w:p w14:paraId="17C2BD22" w14:textId="77777777" w:rsidR="00901E63" w:rsidRDefault="00901E63">
      <w:pPr>
        <w:rPr>
          <w:b/>
          <w:sz w:val="30"/>
        </w:rPr>
      </w:pPr>
    </w:p>
    <w:p w14:paraId="24DE89E2" w14:textId="77777777" w:rsidR="00901E63" w:rsidRDefault="00901E63">
      <w:pPr>
        <w:rPr>
          <w:b/>
          <w:sz w:val="30"/>
        </w:rPr>
      </w:pPr>
    </w:p>
    <w:p w14:paraId="085C765A" w14:textId="77777777" w:rsidR="00901E63" w:rsidRDefault="00901E63">
      <w:pPr>
        <w:spacing w:before="6"/>
        <w:rPr>
          <w:b/>
          <w:sz w:val="23"/>
        </w:rPr>
      </w:pPr>
    </w:p>
    <w:p w14:paraId="5E35069A" w14:textId="512FA02B" w:rsidR="00901E63" w:rsidRPr="001E4584" w:rsidRDefault="0095131B">
      <w:pPr>
        <w:ind w:left="447" w:right="563"/>
        <w:jc w:val="center"/>
        <w:rPr>
          <w:sz w:val="28"/>
        </w:rPr>
      </w:pPr>
      <w:r>
        <w:rPr>
          <w:sz w:val="28"/>
        </w:rPr>
        <w:t>п</w:t>
      </w:r>
      <w:r w:rsidR="00D64196">
        <w:rPr>
          <w:sz w:val="28"/>
        </w:rPr>
        <w:t>гт</w:t>
      </w:r>
      <w:r>
        <w:rPr>
          <w:sz w:val="28"/>
        </w:rPr>
        <w:t>.</w:t>
      </w:r>
      <w:r w:rsidR="001E4584" w:rsidRPr="001E4584">
        <w:rPr>
          <w:sz w:val="28"/>
        </w:rPr>
        <w:t xml:space="preserve"> </w:t>
      </w:r>
      <w:proofErr w:type="gramStart"/>
      <w:r>
        <w:rPr>
          <w:sz w:val="28"/>
        </w:rPr>
        <w:t>Пограничный</w:t>
      </w:r>
      <w:r w:rsidR="001E4584">
        <w:rPr>
          <w:sz w:val="28"/>
        </w:rPr>
        <w:t>,</w:t>
      </w:r>
      <w:r>
        <w:rPr>
          <w:sz w:val="28"/>
        </w:rPr>
        <w:t xml:space="preserve"> </w:t>
      </w:r>
      <w:r>
        <w:rPr>
          <w:spacing w:val="67"/>
          <w:sz w:val="28"/>
        </w:rPr>
        <w:t xml:space="preserve"> </w:t>
      </w:r>
      <w:r>
        <w:rPr>
          <w:sz w:val="28"/>
        </w:rPr>
        <w:t>202</w:t>
      </w:r>
      <w:r w:rsidR="00855BF7">
        <w:rPr>
          <w:sz w:val="28"/>
        </w:rPr>
        <w:t>5</w:t>
      </w:r>
      <w:proofErr w:type="gramEnd"/>
    </w:p>
    <w:p w14:paraId="334B2CB8" w14:textId="77777777" w:rsidR="00901E63" w:rsidRDefault="00901E63">
      <w:pPr>
        <w:jc w:val="center"/>
        <w:rPr>
          <w:sz w:val="28"/>
        </w:rPr>
        <w:sectPr w:rsidR="00901E63" w:rsidSect="006B5832">
          <w:type w:val="continuous"/>
          <w:pgSz w:w="16840" w:h="11910" w:orient="landscape"/>
          <w:pgMar w:top="340" w:right="700" w:bottom="280" w:left="820" w:header="720" w:footer="720" w:gutter="0"/>
          <w:cols w:space="720"/>
        </w:sectPr>
      </w:pPr>
    </w:p>
    <w:p w14:paraId="65FF6276" w14:textId="73D18A90" w:rsidR="00901E63" w:rsidRDefault="0095131B">
      <w:pPr>
        <w:spacing w:before="67"/>
        <w:ind w:left="930" w:right="1048" w:hanging="3"/>
        <w:jc w:val="center"/>
        <w:rPr>
          <w:b/>
          <w:sz w:val="24"/>
        </w:rPr>
      </w:pPr>
      <w:r>
        <w:rPr>
          <w:b/>
          <w:sz w:val="24"/>
        </w:rPr>
        <w:lastRenderedPageBreak/>
        <w:t>Комплексный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обеспечению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санитарно-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противоэпидемических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(профилактических)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мероприятий,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предупреждение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возникновения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распространения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инфекционных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паразитарных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болезней,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пищевых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отравлений в</w:t>
      </w:r>
      <w:r>
        <w:rPr>
          <w:b/>
          <w:spacing w:val="-2"/>
          <w:sz w:val="24"/>
        </w:rPr>
        <w:t xml:space="preserve"> </w:t>
      </w:r>
      <w:r w:rsidR="00580D36">
        <w:rPr>
          <w:b/>
          <w:sz w:val="24"/>
        </w:rPr>
        <w:t>МБОУ «ПСОШ №</w:t>
      </w:r>
      <w:r w:rsidR="00D64196">
        <w:rPr>
          <w:b/>
          <w:sz w:val="24"/>
        </w:rPr>
        <w:t>2</w:t>
      </w:r>
      <w:r w:rsidR="00580D36">
        <w:rPr>
          <w:b/>
          <w:sz w:val="24"/>
        </w:rPr>
        <w:t xml:space="preserve"> ПМО» на 202</w:t>
      </w:r>
      <w:r w:rsidR="00855BF7">
        <w:rPr>
          <w:b/>
          <w:sz w:val="24"/>
        </w:rPr>
        <w:t>5</w:t>
      </w:r>
      <w:r w:rsidR="00580D36">
        <w:rPr>
          <w:b/>
          <w:sz w:val="24"/>
        </w:rPr>
        <w:t>-202</w:t>
      </w:r>
      <w:r w:rsidR="00855BF7">
        <w:rPr>
          <w:b/>
          <w:sz w:val="24"/>
        </w:rPr>
        <w:t>6</w:t>
      </w:r>
      <w:r w:rsidR="00580D36">
        <w:rPr>
          <w:b/>
          <w:sz w:val="24"/>
        </w:rPr>
        <w:t xml:space="preserve"> учебный год.</w:t>
      </w:r>
    </w:p>
    <w:p w14:paraId="11713DFC" w14:textId="77777777" w:rsidR="00901E63" w:rsidRDefault="00901E63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7655"/>
        <w:gridCol w:w="2268"/>
        <w:gridCol w:w="3971"/>
      </w:tblGrid>
      <w:tr w:rsidR="00901E63" w14:paraId="16032485" w14:textId="77777777">
        <w:trPr>
          <w:trHeight w:val="277"/>
        </w:trPr>
        <w:tc>
          <w:tcPr>
            <w:tcW w:w="1102" w:type="dxa"/>
          </w:tcPr>
          <w:p w14:paraId="40639C5A" w14:textId="77777777" w:rsidR="00901E63" w:rsidRDefault="0095131B">
            <w:pPr>
              <w:pStyle w:val="TableParagraph"/>
              <w:spacing w:line="258" w:lineRule="exact"/>
              <w:ind w:left="224" w:right="2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7655" w:type="dxa"/>
          </w:tcPr>
          <w:p w14:paraId="4871FE30" w14:textId="77777777" w:rsidR="00901E63" w:rsidRDefault="0095131B">
            <w:pPr>
              <w:pStyle w:val="TableParagraph"/>
              <w:spacing w:line="258" w:lineRule="exact"/>
              <w:ind w:left="2318" w:right="2305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268" w:type="dxa"/>
          </w:tcPr>
          <w:p w14:paraId="58315AF1" w14:textId="77777777" w:rsidR="00901E63" w:rsidRDefault="0095131B">
            <w:pPr>
              <w:pStyle w:val="TableParagraph"/>
              <w:spacing w:line="258" w:lineRule="exact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971" w:type="dxa"/>
          </w:tcPr>
          <w:p w14:paraId="787AB1C7" w14:textId="77777777" w:rsidR="00901E63" w:rsidRDefault="0095131B">
            <w:pPr>
              <w:pStyle w:val="TableParagraph"/>
              <w:spacing w:line="258" w:lineRule="exact"/>
              <w:ind w:left="222" w:right="213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901E63" w14:paraId="43BD8101" w14:textId="77777777">
        <w:trPr>
          <w:trHeight w:val="275"/>
        </w:trPr>
        <w:tc>
          <w:tcPr>
            <w:tcW w:w="14996" w:type="dxa"/>
            <w:gridSpan w:val="4"/>
          </w:tcPr>
          <w:p w14:paraId="119CB44C" w14:textId="77777777" w:rsidR="00901E63" w:rsidRDefault="0095131B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1.Организационные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санитарно-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</w:tr>
      <w:tr w:rsidR="00901E63" w14:paraId="1C4D6D23" w14:textId="77777777">
        <w:trPr>
          <w:trHeight w:val="1104"/>
        </w:trPr>
        <w:tc>
          <w:tcPr>
            <w:tcW w:w="1102" w:type="dxa"/>
          </w:tcPr>
          <w:p w14:paraId="580AE272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655" w:type="dxa"/>
          </w:tcPr>
          <w:p w14:paraId="349E1C83" w14:textId="77777777"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Разработка плана по обеспечению санитарно- противоэпидемических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</w:p>
          <w:p w14:paraId="30B8930D" w14:textId="77777777" w:rsidR="00901E63" w:rsidRDefault="00580D36">
            <w:pPr>
              <w:pStyle w:val="TableParagraph"/>
              <w:spacing w:line="276" w:lineRule="exact"/>
              <w:ind w:right="362"/>
              <w:rPr>
                <w:sz w:val="24"/>
              </w:rPr>
            </w:pPr>
            <w:r>
              <w:rPr>
                <w:sz w:val="24"/>
              </w:rPr>
              <w:t>направленных</w:t>
            </w:r>
            <w:r w:rsidR="0095131B">
              <w:rPr>
                <w:spacing w:val="-7"/>
                <w:sz w:val="24"/>
              </w:rPr>
              <w:t xml:space="preserve"> </w:t>
            </w:r>
            <w:r w:rsidR="0095131B">
              <w:rPr>
                <w:sz w:val="24"/>
              </w:rPr>
              <w:t>на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предупреждение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возникновения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и</w:t>
            </w:r>
            <w:r w:rsidR="0095131B">
              <w:rPr>
                <w:spacing w:val="-4"/>
                <w:sz w:val="24"/>
              </w:rPr>
              <w:t xml:space="preserve"> </w:t>
            </w:r>
            <w:r w:rsidR="0095131B">
              <w:rPr>
                <w:sz w:val="24"/>
              </w:rPr>
              <w:t>распространения</w:t>
            </w:r>
            <w:r w:rsidR="0095131B">
              <w:rPr>
                <w:spacing w:val="-57"/>
                <w:sz w:val="24"/>
              </w:rPr>
              <w:t xml:space="preserve"> </w:t>
            </w:r>
            <w:r w:rsidR="0095131B">
              <w:rPr>
                <w:sz w:val="24"/>
              </w:rPr>
              <w:t>инфекционных и</w:t>
            </w:r>
            <w:r w:rsidR="0095131B">
              <w:rPr>
                <w:spacing w:val="-4"/>
                <w:sz w:val="24"/>
              </w:rPr>
              <w:t xml:space="preserve"> </w:t>
            </w:r>
            <w:r w:rsidR="0095131B">
              <w:rPr>
                <w:sz w:val="24"/>
              </w:rPr>
              <w:t>паразитарных</w:t>
            </w:r>
            <w:r w:rsidR="0095131B">
              <w:rPr>
                <w:spacing w:val="1"/>
                <w:sz w:val="24"/>
              </w:rPr>
              <w:t xml:space="preserve"> </w:t>
            </w:r>
            <w:r w:rsidR="0095131B">
              <w:rPr>
                <w:sz w:val="24"/>
              </w:rPr>
              <w:t>болезней,</w:t>
            </w:r>
            <w:r w:rsidR="0095131B">
              <w:rPr>
                <w:spacing w:val="-2"/>
                <w:sz w:val="24"/>
              </w:rPr>
              <w:t xml:space="preserve"> </w:t>
            </w:r>
            <w:r w:rsidR="0095131B">
              <w:rPr>
                <w:sz w:val="24"/>
              </w:rPr>
              <w:t>пищевых отравлений</w:t>
            </w:r>
          </w:p>
        </w:tc>
        <w:tc>
          <w:tcPr>
            <w:tcW w:w="2268" w:type="dxa"/>
          </w:tcPr>
          <w:p w14:paraId="33EE1BCF" w14:textId="77777777" w:rsidR="00901E63" w:rsidRDefault="00580D36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Август </w:t>
            </w:r>
          </w:p>
        </w:tc>
        <w:tc>
          <w:tcPr>
            <w:tcW w:w="3971" w:type="dxa"/>
          </w:tcPr>
          <w:p w14:paraId="50ADB5FB" w14:textId="77777777" w:rsidR="00580D3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  <w:proofErr w:type="gramStart"/>
            <w:r>
              <w:rPr>
                <w:sz w:val="24"/>
              </w:rPr>
              <w:t>школы</w:t>
            </w:r>
            <w:r>
              <w:rPr>
                <w:spacing w:val="-57"/>
                <w:sz w:val="24"/>
              </w:rPr>
              <w:t xml:space="preserve"> </w:t>
            </w:r>
            <w:r w:rsidR="00580D36">
              <w:rPr>
                <w:spacing w:val="-57"/>
                <w:sz w:val="24"/>
              </w:rPr>
              <w:t xml:space="preserve"> ,</w:t>
            </w:r>
            <w:proofErr w:type="gramEnd"/>
            <w:r w:rsidR="00580D3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14:paraId="332B3999" w14:textId="77777777" w:rsidR="00901E63" w:rsidRDefault="00580D36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 w14:paraId="4732E9F4" w14:textId="77777777">
        <w:trPr>
          <w:trHeight w:val="551"/>
        </w:trPr>
        <w:tc>
          <w:tcPr>
            <w:tcW w:w="1102" w:type="dxa"/>
          </w:tcPr>
          <w:p w14:paraId="6160A749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655" w:type="dxa"/>
          </w:tcPr>
          <w:p w14:paraId="53FE97F9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  <w:p w14:paraId="69192058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инфекционных,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2268" w:type="dxa"/>
          </w:tcPr>
          <w:p w14:paraId="03FAB799" w14:textId="77777777" w:rsidR="00901E63" w:rsidRDefault="0095131B">
            <w:pPr>
              <w:pStyle w:val="TableParagraph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  <w:p w14:paraId="44622413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3971" w:type="dxa"/>
          </w:tcPr>
          <w:p w14:paraId="040ECF4A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78761E39" w14:textId="77777777">
        <w:trPr>
          <w:trHeight w:val="832"/>
        </w:trPr>
        <w:tc>
          <w:tcPr>
            <w:tcW w:w="1102" w:type="dxa"/>
          </w:tcPr>
          <w:p w14:paraId="07460598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655" w:type="dxa"/>
          </w:tcPr>
          <w:p w14:paraId="2451446E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</w:p>
          <w:p w14:paraId="5CBAE9E1" w14:textId="77777777" w:rsidR="00901E63" w:rsidRDefault="0095131B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>санитарно-гигиенического обучения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аттестацией.</w:t>
            </w:r>
          </w:p>
        </w:tc>
        <w:tc>
          <w:tcPr>
            <w:tcW w:w="2268" w:type="dxa"/>
          </w:tcPr>
          <w:p w14:paraId="09AB463E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0AB26269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651867C2" w14:textId="77777777">
        <w:trPr>
          <w:trHeight w:val="1380"/>
        </w:trPr>
        <w:tc>
          <w:tcPr>
            <w:tcW w:w="1102" w:type="dxa"/>
          </w:tcPr>
          <w:p w14:paraId="667266DE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655" w:type="dxa"/>
          </w:tcPr>
          <w:p w14:paraId="4DE13DB8" w14:textId="77777777" w:rsidR="00901E63" w:rsidRDefault="0095131B">
            <w:pPr>
              <w:pStyle w:val="TableParagraph"/>
              <w:spacing w:line="240" w:lineRule="auto"/>
              <w:ind w:right="13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 родительских собраний, бесед,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инструктажей,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учащимися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грипп</w:t>
            </w:r>
            <w:r w:rsidR="00580D36">
              <w:rPr>
                <w:sz w:val="24"/>
              </w:rPr>
              <w:t>а</w:t>
            </w:r>
            <w:r>
              <w:rPr>
                <w:sz w:val="24"/>
              </w:rPr>
              <w:t>,</w:t>
            </w:r>
          </w:p>
          <w:p w14:paraId="5509AB56" w14:textId="77777777" w:rsidR="00901E63" w:rsidRDefault="0095131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острых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кишечных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ВИЧ-инфекций,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туберкулеза,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клещевого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энцефалита.</w:t>
            </w:r>
          </w:p>
        </w:tc>
        <w:tc>
          <w:tcPr>
            <w:tcW w:w="2268" w:type="dxa"/>
          </w:tcPr>
          <w:p w14:paraId="6EFEE6DE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43EBD0AE" w14:textId="77777777" w:rsidR="00901E63" w:rsidRDefault="0095131B">
            <w:pPr>
              <w:pStyle w:val="TableParagraph"/>
              <w:spacing w:line="240" w:lineRule="auto"/>
              <w:ind w:left="1089" w:right="10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  <w:proofErr w:type="gramStart"/>
            <w:r>
              <w:rPr>
                <w:sz w:val="24"/>
              </w:rPr>
              <w:t>школы</w:t>
            </w:r>
            <w:r>
              <w:rPr>
                <w:spacing w:val="-57"/>
                <w:sz w:val="24"/>
              </w:rPr>
              <w:t xml:space="preserve"> ,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</w:p>
          <w:p w14:paraId="48B16AC4" w14:textId="77777777" w:rsidR="00D6419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Специалист по охране труда </w:t>
            </w:r>
            <w:r w:rsidR="00D64196">
              <w:rPr>
                <w:sz w:val="24"/>
              </w:rPr>
              <w:t>(завхоз)</w:t>
            </w:r>
          </w:p>
          <w:p w14:paraId="5959CCF3" w14:textId="77777777" w:rsidR="00901E63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 w14:paraId="007E04BB" w14:textId="77777777">
        <w:trPr>
          <w:trHeight w:val="1103"/>
        </w:trPr>
        <w:tc>
          <w:tcPr>
            <w:tcW w:w="1102" w:type="dxa"/>
          </w:tcPr>
          <w:p w14:paraId="74516360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655" w:type="dxa"/>
          </w:tcPr>
          <w:p w14:paraId="715E5B46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пищеблоков:</w:t>
            </w:r>
          </w:p>
          <w:p w14:paraId="4BE080F1" w14:textId="77777777"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40" w:lineRule="auto"/>
              <w:ind w:right="118" w:firstLine="0"/>
              <w:rPr>
                <w:sz w:val="24"/>
              </w:rPr>
            </w:pPr>
            <w:r>
              <w:rPr>
                <w:sz w:val="24"/>
              </w:rPr>
              <w:t>сбалансированным, рациональным и безопасным меню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</w:t>
            </w:r>
            <w:proofErr w:type="spellEnd"/>
            <w:r>
              <w:rPr>
                <w:sz w:val="24"/>
              </w:rPr>
              <w:t>;</w:t>
            </w:r>
          </w:p>
          <w:p w14:paraId="7EBF88C5" w14:textId="77777777"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sz w:val="24"/>
              </w:rPr>
              <w:t>нормативно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</w:tc>
        <w:tc>
          <w:tcPr>
            <w:tcW w:w="2268" w:type="dxa"/>
          </w:tcPr>
          <w:p w14:paraId="14EEEB00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2CBA152D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79CB1F55" w14:textId="77777777"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  <w:r w:rsidR="0095131B">
              <w:rPr>
                <w:sz w:val="24"/>
              </w:rPr>
              <w:t xml:space="preserve"> </w:t>
            </w:r>
          </w:p>
        </w:tc>
      </w:tr>
      <w:tr w:rsidR="00901E63" w14:paraId="56BB2A8B" w14:textId="77777777">
        <w:trPr>
          <w:trHeight w:val="551"/>
        </w:trPr>
        <w:tc>
          <w:tcPr>
            <w:tcW w:w="1102" w:type="dxa"/>
          </w:tcPr>
          <w:p w14:paraId="7D882F5B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655" w:type="dxa"/>
          </w:tcPr>
          <w:p w14:paraId="6C8DA374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0C48604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учащихся.</w:t>
            </w:r>
          </w:p>
        </w:tc>
        <w:tc>
          <w:tcPr>
            <w:tcW w:w="2268" w:type="dxa"/>
          </w:tcPr>
          <w:p w14:paraId="5E55F814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14:paraId="231B130D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60B68FE5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5554BE00" w14:textId="77777777">
        <w:trPr>
          <w:trHeight w:val="1104"/>
        </w:trPr>
        <w:tc>
          <w:tcPr>
            <w:tcW w:w="1102" w:type="dxa"/>
          </w:tcPr>
          <w:p w14:paraId="655BF4FB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655" w:type="dxa"/>
          </w:tcPr>
          <w:p w14:paraId="13D21CE6" w14:textId="77777777"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Оформление и обновление ин</w:t>
            </w:r>
            <w:r w:rsidR="00580D36">
              <w:rPr>
                <w:sz w:val="24"/>
              </w:rPr>
              <w:t xml:space="preserve">формации в уголках здоровья </w:t>
            </w:r>
            <w:proofErr w:type="gramStart"/>
            <w:r w:rsidR="00580D36">
              <w:rPr>
                <w:sz w:val="24"/>
              </w:rPr>
              <w:t xml:space="preserve">в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 w:rsidR="00580D36">
              <w:rPr>
                <w:sz w:val="24"/>
              </w:rPr>
              <w:t>направленный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6"/>
                <w:sz w:val="24"/>
              </w:rPr>
              <w:t xml:space="preserve"> </w:t>
            </w:r>
            <w:r w:rsidR="00580D36">
              <w:rPr>
                <w:sz w:val="24"/>
              </w:rPr>
              <w:t>возникновение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паразитарных болезней,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ВИЧ-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</w:p>
          <w:p w14:paraId="7EAB639D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туберкулез,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клещевой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энцефалит</w:t>
            </w:r>
          </w:p>
        </w:tc>
        <w:tc>
          <w:tcPr>
            <w:tcW w:w="2268" w:type="dxa"/>
          </w:tcPr>
          <w:p w14:paraId="101989DB" w14:textId="77777777" w:rsidR="00901E63" w:rsidRDefault="0095131B">
            <w:pPr>
              <w:pStyle w:val="TableParagraph"/>
              <w:spacing w:line="240" w:lineRule="auto"/>
              <w:ind w:left="433" w:right="418" w:hanging="2"/>
              <w:jc w:val="center"/>
              <w:rPr>
                <w:sz w:val="24"/>
              </w:rPr>
            </w:pPr>
            <w:r>
              <w:rPr>
                <w:sz w:val="24"/>
              </w:rPr>
              <w:t>Постоянно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971" w:type="dxa"/>
          </w:tcPr>
          <w:p w14:paraId="3ECA47F0" w14:textId="77777777" w:rsidR="00901E63" w:rsidRDefault="0095131B">
            <w:pPr>
              <w:pStyle w:val="TableParagraph"/>
              <w:ind w:right="213" w:firstLineChars="200" w:firstLine="4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руководители. </w:t>
            </w:r>
          </w:p>
          <w:p w14:paraId="7136908F" w14:textId="77777777" w:rsidR="00901E63" w:rsidRDefault="0095131B">
            <w:pPr>
              <w:pStyle w:val="TableParagraph"/>
              <w:ind w:right="213" w:firstLineChars="200" w:firstLine="480"/>
              <w:jc w:val="both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 w14:paraId="596FDF00" w14:textId="77777777">
        <w:trPr>
          <w:trHeight w:val="829"/>
        </w:trPr>
        <w:tc>
          <w:tcPr>
            <w:tcW w:w="14996" w:type="dxa"/>
            <w:gridSpan w:val="4"/>
          </w:tcPr>
          <w:p w14:paraId="2F09F02D" w14:textId="77777777" w:rsidR="00901E63" w:rsidRDefault="00901E6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B4FB096" w14:textId="77777777" w:rsidR="00901E63" w:rsidRDefault="00901E63">
            <w:pPr>
              <w:pStyle w:val="TableParagraph"/>
              <w:spacing w:before="10" w:line="240" w:lineRule="auto"/>
              <w:ind w:left="0"/>
              <w:rPr>
                <w:b/>
                <w:sz w:val="21"/>
              </w:rPr>
            </w:pPr>
          </w:p>
          <w:p w14:paraId="2B3633D9" w14:textId="77777777" w:rsidR="00901E63" w:rsidRDefault="0095131B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мероприятия:</w:t>
            </w:r>
          </w:p>
        </w:tc>
      </w:tr>
      <w:tr w:rsidR="00901E63" w14:paraId="0C190CA8" w14:textId="77777777">
        <w:trPr>
          <w:trHeight w:val="275"/>
        </w:trPr>
        <w:tc>
          <w:tcPr>
            <w:tcW w:w="14996" w:type="dxa"/>
            <w:gridSpan w:val="4"/>
          </w:tcPr>
          <w:p w14:paraId="33CAF4AB" w14:textId="77777777" w:rsidR="00901E63" w:rsidRDefault="0095131B">
            <w:pPr>
              <w:pStyle w:val="TableParagraph"/>
              <w:spacing w:line="256" w:lineRule="exact"/>
              <w:ind w:left="2337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2.1.Профилактика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гриппа</w:t>
            </w:r>
          </w:p>
        </w:tc>
      </w:tr>
      <w:tr w:rsidR="00901E63" w14:paraId="4BB37197" w14:textId="77777777">
        <w:trPr>
          <w:trHeight w:val="828"/>
        </w:trPr>
        <w:tc>
          <w:tcPr>
            <w:tcW w:w="1102" w:type="dxa"/>
          </w:tcPr>
          <w:p w14:paraId="380735EA" w14:textId="77777777" w:rsidR="00901E63" w:rsidRDefault="0095131B">
            <w:pPr>
              <w:pStyle w:val="TableParagraph"/>
              <w:ind w:left="222" w:right="216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7655" w:type="dxa"/>
          </w:tcPr>
          <w:p w14:paraId="07AC2448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Предусмотрение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 w:rsidR="00580D36">
              <w:rPr>
                <w:sz w:val="24"/>
              </w:rPr>
              <w:t xml:space="preserve">сметах расходов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приобретение</w:t>
            </w:r>
          </w:p>
          <w:p w14:paraId="71F8A290" w14:textId="77777777" w:rsidR="00901E63" w:rsidRDefault="0095131B">
            <w:pPr>
              <w:pStyle w:val="TableParagraph"/>
              <w:spacing w:line="270" w:lineRule="atLeast"/>
              <w:ind w:right="934"/>
              <w:rPr>
                <w:sz w:val="24"/>
              </w:rPr>
            </w:pPr>
            <w:r>
              <w:rPr>
                <w:sz w:val="24"/>
              </w:rPr>
              <w:t>медицинских аптечек, индив</w:t>
            </w:r>
            <w:r w:rsidR="00580D36">
              <w:rPr>
                <w:sz w:val="24"/>
              </w:rPr>
              <w:t>идуальных средств защиты (маски</w:t>
            </w:r>
            <w:r>
              <w:rPr>
                <w:sz w:val="24"/>
              </w:rPr>
              <w:t>)</w:t>
            </w:r>
          </w:p>
        </w:tc>
        <w:tc>
          <w:tcPr>
            <w:tcW w:w="2268" w:type="dxa"/>
          </w:tcPr>
          <w:p w14:paraId="6A81684B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018AFA5D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14:paraId="3E19835A" w14:textId="77777777" w:rsidR="00901E63" w:rsidRDefault="00901E63">
      <w:pPr>
        <w:jc w:val="center"/>
        <w:rPr>
          <w:sz w:val="24"/>
        </w:rPr>
        <w:sectPr w:rsidR="00901E63" w:rsidSect="006B5832">
          <w:pgSz w:w="16840" w:h="11910" w:orient="landscape"/>
          <w:pgMar w:top="900" w:right="70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7655"/>
        <w:gridCol w:w="2268"/>
        <w:gridCol w:w="3971"/>
      </w:tblGrid>
      <w:tr w:rsidR="00901E63" w14:paraId="1696DBAE" w14:textId="77777777">
        <w:trPr>
          <w:trHeight w:val="671"/>
        </w:trPr>
        <w:tc>
          <w:tcPr>
            <w:tcW w:w="1102" w:type="dxa"/>
          </w:tcPr>
          <w:p w14:paraId="73D0DC4C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lastRenderedPageBreak/>
              <w:t>2.1.2</w:t>
            </w:r>
          </w:p>
        </w:tc>
        <w:tc>
          <w:tcPr>
            <w:tcW w:w="7655" w:type="dxa"/>
          </w:tcPr>
          <w:p w14:paraId="2EA05030" w14:textId="77777777" w:rsidR="00901E63" w:rsidRDefault="0095131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гриппа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ОРВИ</w:t>
            </w:r>
          </w:p>
        </w:tc>
        <w:tc>
          <w:tcPr>
            <w:tcW w:w="2268" w:type="dxa"/>
          </w:tcPr>
          <w:p w14:paraId="57310F96" w14:textId="77777777"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102FD8A5" w14:textId="77777777"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руководители, Специалист по охране труда</w:t>
            </w:r>
            <w:r w:rsidR="00D64196">
              <w:rPr>
                <w:sz w:val="24"/>
              </w:rPr>
              <w:t xml:space="preserve"> (завхоз)</w:t>
            </w:r>
            <w:r>
              <w:rPr>
                <w:sz w:val="24"/>
              </w:rPr>
              <w:t xml:space="preserve"> </w:t>
            </w:r>
          </w:p>
        </w:tc>
      </w:tr>
      <w:tr w:rsidR="00901E63" w14:paraId="6F03CB9D" w14:textId="77777777">
        <w:trPr>
          <w:trHeight w:val="551"/>
        </w:trPr>
        <w:tc>
          <w:tcPr>
            <w:tcW w:w="1102" w:type="dxa"/>
          </w:tcPr>
          <w:p w14:paraId="34765C5B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7655" w:type="dxa"/>
          </w:tcPr>
          <w:p w14:paraId="3BC1E71A" w14:textId="77777777"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заболевших</w:t>
            </w:r>
          </w:p>
        </w:tc>
        <w:tc>
          <w:tcPr>
            <w:tcW w:w="2268" w:type="dxa"/>
          </w:tcPr>
          <w:p w14:paraId="18CB9455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55064A15" w14:textId="77777777" w:rsidR="00901E63" w:rsidRDefault="0095131B">
            <w:pPr>
              <w:pStyle w:val="TableParagraph"/>
              <w:wordWrap w:val="0"/>
              <w:ind w:left="0" w:right="1099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Директор ,</w:t>
            </w:r>
            <w:proofErr w:type="gramEnd"/>
          </w:p>
          <w:p w14:paraId="6D54F339" w14:textId="77777777" w:rsidR="00901E63" w:rsidRDefault="0095131B">
            <w:pPr>
              <w:pStyle w:val="TableParagraph"/>
              <w:wordWrap w:val="0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proofErr w:type="gramStart"/>
            <w:r>
              <w:rPr>
                <w:sz w:val="24"/>
              </w:rPr>
              <w:t>руководители .</w:t>
            </w:r>
            <w:proofErr w:type="gramEnd"/>
          </w:p>
        </w:tc>
      </w:tr>
      <w:tr w:rsidR="00901E63" w14:paraId="7E100308" w14:textId="77777777">
        <w:trPr>
          <w:trHeight w:val="551"/>
        </w:trPr>
        <w:tc>
          <w:tcPr>
            <w:tcW w:w="1102" w:type="dxa"/>
          </w:tcPr>
          <w:p w14:paraId="7FA73440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7655" w:type="dxa"/>
          </w:tcPr>
          <w:p w14:paraId="4C8C82F2" w14:textId="77777777"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ОРВИ</w:t>
            </w:r>
          </w:p>
        </w:tc>
        <w:tc>
          <w:tcPr>
            <w:tcW w:w="2268" w:type="dxa"/>
          </w:tcPr>
          <w:p w14:paraId="458855F4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1A565BE4" w14:textId="77777777" w:rsidR="00901E63" w:rsidRDefault="0095131B">
            <w:pPr>
              <w:pStyle w:val="TableParagraph"/>
              <w:wordWrap w:val="0"/>
              <w:ind w:left="0" w:right="105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</w:p>
        </w:tc>
      </w:tr>
      <w:tr w:rsidR="00901E63" w14:paraId="4B3841A8" w14:textId="77777777">
        <w:trPr>
          <w:trHeight w:val="554"/>
        </w:trPr>
        <w:tc>
          <w:tcPr>
            <w:tcW w:w="1102" w:type="dxa"/>
          </w:tcPr>
          <w:p w14:paraId="47513581" w14:textId="77777777" w:rsidR="00901E63" w:rsidRDefault="0095131B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2.1.5</w:t>
            </w:r>
          </w:p>
        </w:tc>
        <w:tc>
          <w:tcPr>
            <w:tcW w:w="7655" w:type="dxa"/>
          </w:tcPr>
          <w:p w14:paraId="117E6969" w14:textId="77777777" w:rsidR="00901E63" w:rsidRDefault="0095131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</w:p>
          <w:p w14:paraId="399EA8ED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проветривания</w:t>
            </w:r>
          </w:p>
        </w:tc>
        <w:tc>
          <w:tcPr>
            <w:tcW w:w="2268" w:type="dxa"/>
          </w:tcPr>
          <w:p w14:paraId="16C36664" w14:textId="77777777"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613BB915" w14:textId="77777777" w:rsidR="00901E63" w:rsidRDefault="0095131B">
            <w:pPr>
              <w:pStyle w:val="TableParagraph"/>
              <w:wordWrap w:val="0"/>
              <w:spacing w:line="270" w:lineRule="exact"/>
              <w:ind w:left="0" w:right="1056"/>
              <w:jc w:val="right"/>
              <w:rPr>
                <w:sz w:val="24"/>
              </w:rPr>
            </w:pPr>
            <w:r>
              <w:rPr>
                <w:sz w:val="24"/>
              </w:rPr>
              <w:t>Завхоз, зав. столовой.</w:t>
            </w:r>
          </w:p>
        </w:tc>
      </w:tr>
      <w:tr w:rsidR="00901E63" w14:paraId="6C8465B7" w14:textId="77777777">
        <w:trPr>
          <w:trHeight w:val="828"/>
        </w:trPr>
        <w:tc>
          <w:tcPr>
            <w:tcW w:w="1102" w:type="dxa"/>
          </w:tcPr>
          <w:p w14:paraId="483B9A81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2.1.6</w:t>
            </w:r>
          </w:p>
        </w:tc>
        <w:tc>
          <w:tcPr>
            <w:tcW w:w="7655" w:type="dxa"/>
          </w:tcPr>
          <w:p w14:paraId="31A323DA" w14:textId="77777777" w:rsidR="00901E63" w:rsidRDefault="0095131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Информирование детей и родителей о возможном риске заражения,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симптомах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высокопатогенного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гриппа,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14:paraId="5AA325A1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родительских собраний</w:t>
            </w:r>
          </w:p>
        </w:tc>
        <w:tc>
          <w:tcPr>
            <w:tcW w:w="2268" w:type="dxa"/>
          </w:tcPr>
          <w:p w14:paraId="3FE77D9C" w14:textId="77777777"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2ECAA7A2" w14:textId="77777777"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proofErr w:type="gramStart"/>
            <w:r>
              <w:rPr>
                <w:sz w:val="24"/>
              </w:rPr>
              <w:t>руководители ,</w:t>
            </w:r>
            <w:proofErr w:type="gramEnd"/>
          </w:p>
          <w:p w14:paraId="2F8DC326" w14:textId="77777777"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социальный педагог.</w:t>
            </w:r>
          </w:p>
        </w:tc>
      </w:tr>
      <w:tr w:rsidR="00901E63" w14:paraId="192F7B34" w14:textId="77777777">
        <w:trPr>
          <w:trHeight w:val="580"/>
        </w:trPr>
        <w:tc>
          <w:tcPr>
            <w:tcW w:w="1102" w:type="dxa"/>
          </w:tcPr>
          <w:p w14:paraId="2E3F0050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2.1.7.</w:t>
            </w:r>
          </w:p>
        </w:tc>
        <w:tc>
          <w:tcPr>
            <w:tcW w:w="7655" w:type="dxa"/>
          </w:tcPr>
          <w:p w14:paraId="41FBC704" w14:textId="77777777" w:rsidR="00901E63" w:rsidRDefault="0095131B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t>Формирование списков сотрудников школы, подлежащих вакцинации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гриппа.</w:t>
            </w:r>
          </w:p>
        </w:tc>
        <w:tc>
          <w:tcPr>
            <w:tcW w:w="2268" w:type="dxa"/>
          </w:tcPr>
          <w:p w14:paraId="730EC901" w14:textId="77777777" w:rsidR="00901E63" w:rsidRDefault="0095131B">
            <w:pPr>
              <w:pStyle w:val="TableParagraph"/>
              <w:spacing w:line="240" w:lineRule="auto"/>
              <w:ind w:left="604" w:right="365" w:hanging="209"/>
              <w:rPr>
                <w:sz w:val="24"/>
              </w:rPr>
            </w:pPr>
            <w:r>
              <w:rPr>
                <w:sz w:val="24"/>
              </w:rPr>
              <w:t>По отдельным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указаниям</w:t>
            </w:r>
          </w:p>
        </w:tc>
        <w:tc>
          <w:tcPr>
            <w:tcW w:w="3971" w:type="dxa"/>
          </w:tcPr>
          <w:p w14:paraId="1942226D" w14:textId="77777777" w:rsidR="00901E63" w:rsidRDefault="00580D36">
            <w:pPr>
              <w:pStyle w:val="TableParagraph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 w14:paraId="3586C978" w14:textId="77777777">
        <w:trPr>
          <w:trHeight w:val="551"/>
        </w:trPr>
        <w:tc>
          <w:tcPr>
            <w:tcW w:w="1102" w:type="dxa"/>
          </w:tcPr>
          <w:p w14:paraId="4D9637EE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2.1.8.</w:t>
            </w:r>
          </w:p>
        </w:tc>
        <w:tc>
          <w:tcPr>
            <w:tcW w:w="7655" w:type="dxa"/>
          </w:tcPr>
          <w:p w14:paraId="16EC8E97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витаминизации.</w:t>
            </w:r>
          </w:p>
        </w:tc>
        <w:tc>
          <w:tcPr>
            <w:tcW w:w="2268" w:type="dxa"/>
          </w:tcPr>
          <w:p w14:paraId="0C26E444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4B0FBB07" w14:textId="77777777"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Зав.хозяйством</w:t>
            </w:r>
            <w:proofErr w:type="spellEnd"/>
          </w:p>
        </w:tc>
      </w:tr>
      <w:tr w:rsidR="00901E63" w14:paraId="75642642" w14:textId="77777777">
        <w:trPr>
          <w:trHeight w:val="275"/>
        </w:trPr>
        <w:tc>
          <w:tcPr>
            <w:tcW w:w="1102" w:type="dxa"/>
          </w:tcPr>
          <w:p w14:paraId="0EEBD6D7" w14:textId="77777777" w:rsidR="00901E63" w:rsidRDefault="0095131B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2.1.9.</w:t>
            </w:r>
          </w:p>
        </w:tc>
        <w:tc>
          <w:tcPr>
            <w:tcW w:w="7655" w:type="dxa"/>
          </w:tcPr>
          <w:p w14:paraId="089DAC35" w14:textId="77777777" w:rsidR="00901E63" w:rsidRDefault="0095131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санэпидрежима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268" w:type="dxa"/>
          </w:tcPr>
          <w:p w14:paraId="23E42647" w14:textId="77777777" w:rsidR="00901E63" w:rsidRDefault="0095131B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029D2E0A" w14:textId="77777777" w:rsidR="00901E63" w:rsidRDefault="0095131B">
            <w:pPr>
              <w:pStyle w:val="TableParagraph"/>
              <w:wordWrap w:val="0"/>
              <w:spacing w:line="256" w:lineRule="exact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школы, завхоз, </w:t>
            </w:r>
          </w:p>
          <w:p w14:paraId="62FBEA9B" w14:textId="77777777" w:rsidR="00901E63" w:rsidRDefault="00D64196">
            <w:pPr>
              <w:pStyle w:val="TableParagraph"/>
              <w:wordWrap w:val="0"/>
              <w:spacing w:line="256" w:lineRule="exact"/>
              <w:ind w:left="0" w:right="1099"/>
              <w:jc w:val="righ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зав.хозяйством</w:t>
            </w:r>
            <w:proofErr w:type="spellEnd"/>
            <w:proofErr w:type="gramEnd"/>
          </w:p>
        </w:tc>
      </w:tr>
      <w:tr w:rsidR="00901E63" w14:paraId="6F65AF71" w14:textId="77777777" w:rsidTr="00392E0D">
        <w:trPr>
          <w:trHeight w:val="614"/>
        </w:trPr>
        <w:tc>
          <w:tcPr>
            <w:tcW w:w="1102" w:type="dxa"/>
          </w:tcPr>
          <w:p w14:paraId="1E1C9CAD" w14:textId="77777777" w:rsidR="00901E63" w:rsidRDefault="0095131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2.1.10</w:t>
            </w:r>
          </w:p>
        </w:tc>
        <w:tc>
          <w:tcPr>
            <w:tcW w:w="7655" w:type="dxa"/>
          </w:tcPr>
          <w:p w14:paraId="4AB36580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2268" w:type="dxa"/>
          </w:tcPr>
          <w:p w14:paraId="5F49B25E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971" w:type="dxa"/>
          </w:tcPr>
          <w:p w14:paraId="294CBC4E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7FE0D559" w14:textId="77777777" w:rsidR="00901E63" w:rsidRDefault="0095131B" w:rsidP="00580D36">
            <w:pPr>
              <w:pStyle w:val="TableParagraph"/>
              <w:spacing w:line="270" w:lineRule="atLeast"/>
              <w:ind w:left="226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580D3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901E63" w14:paraId="35E2326B" w14:textId="77777777">
        <w:trPr>
          <w:trHeight w:val="827"/>
        </w:trPr>
        <w:tc>
          <w:tcPr>
            <w:tcW w:w="1102" w:type="dxa"/>
          </w:tcPr>
          <w:p w14:paraId="2B08627C" w14:textId="77777777" w:rsidR="00901E63" w:rsidRDefault="0095131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2.1.11</w:t>
            </w:r>
          </w:p>
        </w:tc>
        <w:tc>
          <w:tcPr>
            <w:tcW w:w="7655" w:type="dxa"/>
          </w:tcPr>
          <w:p w14:paraId="7BB70031" w14:textId="77777777" w:rsidR="00901E63" w:rsidRDefault="0095131B">
            <w:pPr>
              <w:pStyle w:val="TableParagraph"/>
              <w:spacing w:line="240" w:lineRule="auto"/>
              <w:ind w:right="567"/>
              <w:rPr>
                <w:sz w:val="24"/>
              </w:rPr>
            </w:pPr>
            <w:r>
              <w:rPr>
                <w:sz w:val="24"/>
              </w:rPr>
              <w:t>Проведения анализа заболеваемости гриппом и ОРВИ и 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-1"/>
                <w:sz w:val="24"/>
              </w:rPr>
              <w:t xml:space="preserve"> </w:t>
            </w:r>
            <w:r w:rsidR="00580D36">
              <w:rPr>
                <w:sz w:val="24"/>
              </w:rPr>
              <w:t xml:space="preserve">состояния помещений школы </w:t>
            </w:r>
          </w:p>
        </w:tc>
        <w:tc>
          <w:tcPr>
            <w:tcW w:w="2268" w:type="dxa"/>
          </w:tcPr>
          <w:p w14:paraId="368F4D24" w14:textId="77777777"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328F22F0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383C2841" w14:textId="77777777" w:rsidR="00901E63" w:rsidRDefault="00D64196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 директора по УВР</w:t>
            </w:r>
          </w:p>
          <w:p w14:paraId="76E121FF" w14:textId="77777777" w:rsidR="00580D36" w:rsidRDefault="00580D36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 w14:paraId="55E41FC2" w14:textId="77777777">
        <w:trPr>
          <w:trHeight w:val="275"/>
        </w:trPr>
        <w:tc>
          <w:tcPr>
            <w:tcW w:w="14996" w:type="dxa"/>
            <w:gridSpan w:val="4"/>
          </w:tcPr>
          <w:p w14:paraId="41B4F33C" w14:textId="77777777" w:rsidR="00901E63" w:rsidRDefault="0095131B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2.2.Профилактика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туберкулеза</w:t>
            </w:r>
          </w:p>
        </w:tc>
      </w:tr>
      <w:tr w:rsidR="00901E63" w14:paraId="6CE4B87A" w14:textId="77777777">
        <w:trPr>
          <w:trHeight w:val="551"/>
        </w:trPr>
        <w:tc>
          <w:tcPr>
            <w:tcW w:w="1102" w:type="dxa"/>
          </w:tcPr>
          <w:p w14:paraId="2BA342F3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7655" w:type="dxa"/>
          </w:tcPr>
          <w:p w14:paraId="314C2637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2268" w:type="dxa"/>
          </w:tcPr>
          <w:p w14:paraId="5162DFD3" w14:textId="77777777" w:rsidR="00901E63" w:rsidRDefault="0095131B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14:paraId="5931854E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сроков</w:t>
            </w:r>
          </w:p>
        </w:tc>
        <w:tc>
          <w:tcPr>
            <w:tcW w:w="3971" w:type="dxa"/>
          </w:tcPr>
          <w:p w14:paraId="5BD3F181" w14:textId="77777777" w:rsidR="00901E63" w:rsidRDefault="00580D3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 w14:paraId="39645663" w14:textId="77777777">
        <w:trPr>
          <w:trHeight w:val="552"/>
        </w:trPr>
        <w:tc>
          <w:tcPr>
            <w:tcW w:w="1102" w:type="dxa"/>
          </w:tcPr>
          <w:p w14:paraId="1D861FA0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  <w:tc>
          <w:tcPr>
            <w:tcW w:w="7655" w:type="dxa"/>
          </w:tcPr>
          <w:p w14:paraId="3D7807FB" w14:textId="77777777" w:rsidR="00580D36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55"/>
                <w:sz w:val="24"/>
              </w:rPr>
              <w:t xml:space="preserve"> </w:t>
            </w:r>
            <w:r w:rsidR="00580D36">
              <w:rPr>
                <w:spacing w:val="55"/>
                <w:sz w:val="24"/>
              </w:rPr>
              <w:t>(</w:t>
            </w:r>
            <w:r w:rsidR="00580D36">
              <w:rPr>
                <w:sz w:val="24"/>
              </w:rPr>
              <w:t>по графику)</w:t>
            </w:r>
          </w:p>
          <w:p w14:paraId="40D6ED45" w14:textId="77777777" w:rsidR="00901E63" w:rsidRDefault="00901E63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</w:tcPr>
          <w:p w14:paraId="105935AE" w14:textId="77777777" w:rsidR="00901E63" w:rsidRDefault="0095131B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</w:p>
          <w:p w14:paraId="496CFDDF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дет.поликлиники</w:t>
            </w:r>
            <w:proofErr w:type="spellEnd"/>
            <w:proofErr w:type="gramEnd"/>
          </w:p>
        </w:tc>
        <w:tc>
          <w:tcPr>
            <w:tcW w:w="3971" w:type="dxa"/>
          </w:tcPr>
          <w:p w14:paraId="75542D8C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2A2B73A5" w14:textId="77777777">
        <w:trPr>
          <w:trHeight w:val="514"/>
        </w:trPr>
        <w:tc>
          <w:tcPr>
            <w:tcW w:w="1102" w:type="dxa"/>
          </w:tcPr>
          <w:p w14:paraId="5952D7A0" w14:textId="77777777" w:rsidR="00901E63" w:rsidRDefault="00580D36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2.2.3</w:t>
            </w:r>
            <w:r w:rsidR="0095131B">
              <w:rPr>
                <w:sz w:val="24"/>
              </w:rPr>
              <w:t>.</w:t>
            </w:r>
          </w:p>
        </w:tc>
        <w:tc>
          <w:tcPr>
            <w:tcW w:w="7655" w:type="dxa"/>
          </w:tcPr>
          <w:p w14:paraId="5A26EFC9" w14:textId="77777777" w:rsidR="00901E63" w:rsidRDefault="0095131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вакцинопрофилактики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(реакции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манту)</w:t>
            </w:r>
          </w:p>
        </w:tc>
        <w:tc>
          <w:tcPr>
            <w:tcW w:w="2268" w:type="dxa"/>
          </w:tcPr>
          <w:p w14:paraId="22C9E9FB" w14:textId="77777777" w:rsidR="00901E63" w:rsidRDefault="0095131B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календарному</w:t>
            </w:r>
          </w:p>
          <w:p w14:paraId="3722149B" w14:textId="77777777" w:rsidR="00901E63" w:rsidRDefault="0095131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графику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</w:p>
        </w:tc>
        <w:tc>
          <w:tcPr>
            <w:tcW w:w="3971" w:type="dxa"/>
          </w:tcPr>
          <w:p w14:paraId="317D50A8" w14:textId="77777777" w:rsidR="00901E63" w:rsidRDefault="0095131B">
            <w:pPr>
              <w:pStyle w:val="TableParagraph"/>
              <w:spacing w:line="270" w:lineRule="exact"/>
              <w:ind w:left="225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</w:p>
          <w:p w14:paraId="2F8C0869" w14:textId="77777777" w:rsidR="00901E63" w:rsidRDefault="00901E63">
            <w:pPr>
              <w:pStyle w:val="TableParagraph"/>
              <w:spacing w:line="264" w:lineRule="exact"/>
              <w:ind w:left="224" w:right="213"/>
              <w:jc w:val="center"/>
              <w:rPr>
                <w:sz w:val="24"/>
              </w:rPr>
            </w:pPr>
          </w:p>
        </w:tc>
      </w:tr>
      <w:tr w:rsidR="00901E63" w14:paraId="0B2B978C" w14:textId="77777777">
        <w:trPr>
          <w:trHeight w:val="551"/>
        </w:trPr>
        <w:tc>
          <w:tcPr>
            <w:tcW w:w="1102" w:type="dxa"/>
          </w:tcPr>
          <w:p w14:paraId="60005010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580D36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7655" w:type="dxa"/>
          </w:tcPr>
          <w:p w14:paraId="070C6ED3" w14:textId="77777777"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  <w:r w:rsidR="00580D36">
              <w:rPr>
                <w:spacing w:val="-4"/>
                <w:sz w:val="24"/>
              </w:rPr>
              <w:t xml:space="preserve"> по</w:t>
            </w:r>
            <w:proofErr w:type="gramEnd"/>
            <w:r w:rsidR="00580D3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сан.</w:t>
            </w:r>
            <w:r>
              <w:rPr>
                <w:spacing w:val="-3"/>
                <w:sz w:val="24"/>
              </w:rPr>
              <w:t xml:space="preserve"> </w:t>
            </w:r>
            <w:r w:rsidR="00580D36">
              <w:rPr>
                <w:sz w:val="24"/>
              </w:rPr>
              <w:t>минимуму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пищеблоках</w:t>
            </w:r>
          </w:p>
        </w:tc>
        <w:tc>
          <w:tcPr>
            <w:tcW w:w="2268" w:type="dxa"/>
          </w:tcPr>
          <w:p w14:paraId="0304558B" w14:textId="77777777" w:rsidR="00901E63" w:rsidRDefault="0095131B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14:paraId="58527482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сроков</w:t>
            </w:r>
          </w:p>
        </w:tc>
        <w:tc>
          <w:tcPr>
            <w:tcW w:w="3971" w:type="dxa"/>
          </w:tcPr>
          <w:p w14:paraId="6E4C9636" w14:textId="77777777" w:rsidR="00901E63" w:rsidRDefault="00580D3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 w14:paraId="7A93131E" w14:textId="77777777">
        <w:trPr>
          <w:trHeight w:val="828"/>
        </w:trPr>
        <w:tc>
          <w:tcPr>
            <w:tcW w:w="1102" w:type="dxa"/>
          </w:tcPr>
          <w:p w14:paraId="22618823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580D36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7655" w:type="dxa"/>
          </w:tcPr>
          <w:p w14:paraId="12B07BFD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 w:rsidR="00580D36">
              <w:rPr>
                <w:sz w:val="24"/>
              </w:rPr>
              <w:t>сайте  школы</w:t>
            </w:r>
          </w:p>
        </w:tc>
        <w:tc>
          <w:tcPr>
            <w:tcW w:w="2268" w:type="dxa"/>
          </w:tcPr>
          <w:p w14:paraId="17914126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3A7D1709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6BE99201" w14:textId="77777777"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директора по 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901E63" w14:paraId="055CEC83" w14:textId="77777777">
        <w:trPr>
          <w:trHeight w:val="275"/>
        </w:trPr>
        <w:tc>
          <w:tcPr>
            <w:tcW w:w="14996" w:type="dxa"/>
            <w:gridSpan w:val="4"/>
          </w:tcPr>
          <w:p w14:paraId="77514F52" w14:textId="77777777" w:rsidR="00901E63" w:rsidRDefault="00580D36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  <w:r w:rsidR="0095131B">
              <w:rPr>
                <w:b/>
                <w:sz w:val="24"/>
              </w:rPr>
              <w:t>.</w:t>
            </w:r>
            <w:r w:rsidR="0095131B">
              <w:rPr>
                <w:b/>
                <w:spacing w:val="-3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Профилактика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заболеваний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острых</w:t>
            </w:r>
            <w:r w:rsidR="0095131B">
              <w:rPr>
                <w:b/>
                <w:spacing w:val="-5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кишечных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инфекций</w:t>
            </w:r>
            <w:r w:rsidR="0095131B">
              <w:rPr>
                <w:b/>
                <w:spacing w:val="-3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(ОКИ)</w:t>
            </w:r>
          </w:p>
        </w:tc>
      </w:tr>
      <w:tr w:rsidR="00901E63" w14:paraId="19FD3DFB" w14:textId="77777777">
        <w:trPr>
          <w:trHeight w:val="551"/>
        </w:trPr>
        <w:tc>
          <w:tcPr>
            <w:tcW w:w="1102" w:type="dxa"/>
          </w:tcPr>
          <w:p w14:paraId="58EA0A78" w14:textId="77777777" w:rsidR="00901E63" w:rsidRDefault="00580D36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</w:t>
            </w:r>
            <w:r w:rsidR="0095131B">
              <w:rPr>
                <w:sz w:val="24"/>
              </w:rPr>
              <w:t>.1</w:t>
            </w:r>
          </w:p>
        </w:tc>
        <w:tc>
          <w:tcPr>
            <w:tcW w:w="7655" w:type="dxa"/>
          </w:tcPr>
          <w:p w14:paraId="25A0963B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ополаскиванием</w:t>
            </w:r>
          </w:p>
          <w:p w14:paraId="1CB019D8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кипятка</w:t>
            </w:r>
          </w:p>
        </w:tc>
        <w:tc>
          <w:tcPr>
            <w:tcW w:w="2268" w:type="dxa"/>
          </w:tcPr>
          <w:p w14:paraId="2ADC4717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5FA00C1A" w14:textId="77777777"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</w:p>
        </w:tc>
      </w:tr>
      <w:tr w:rsidR="00901E63" w14:paraId="4F3049A1" w14:textId="77777777">
        <w:trPr>
          <w:trHeight w:val="551"/>
        </w:trPr>
        <w:tc>
          <w:tcPr>
            <w:tcW w:w="1102" w:type="dxa"/>
          </w:tcPr>
          <w:p w14:paraId="233F7551" w14:textId="77777777" w:rsidR="00901E63" w:rsidRDefault="00580D36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lastRenderedPageBreak/>
              <w:t>2.3</w:t>
            </w:r>
            <w:r w:rsidR="0095131B">
              <w:rPr>
                <w:sz w:val="24"/>
              </w:rPr>
              <w:t>.2</w:t>
            </w:r>
          </w:p>
        </w:tc>
        <w:tc>
          <w:tcPr>
            <w:tcW w:w="7655" w:type="dxa"/>
          </w:tcPr>
          <w:p w14:paraId="54846191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дератизацию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дезинсекцию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59FD9E7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производственного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268" w:type="dxa"/>
          </w:tcPr>
          <w:p w14:paraId="10777825" w14:textId="77777777" w:rsidR="00901E63" w:rsidRDefault="0095131B">
            <w:pPr>
              <w:pStyle w:val="TableParagraph"/>
              <w:ind w:left="187" w:right="177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971" w:type="dxa"/>
          </w:tcPr>
          <w:p w14:paraId="5248D56B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3206F242" w14:textId="77777777">
        <w:trPr>
          <w:trHeight w:val="278"/>
        </w:trPr>
        <w:tc>
          <w:tcPr>
            <w:tcW w:w="1102" w:type="dxa"/>
          </w:tcPr>
          <w:p w14:paraId="0A858493" w14:textId="77777777" w:rsidR="00901E63" w:rsidRDefault="00580D36">
            <w:pPr>
              <w:pStyle w:val="TableParagraph"/>
              <w:spacing w:line="258" w:lineRule="exact"/>
              <w:ind w:left="280"/>
              <w:rPr>
                <w:sz w:val="24"/>
              </w:rPr>
            </w:pPr>
            <w:r>
              <w:rPr>
                <w:sz w:val="24"/>
              </w:rPr>
              <w:t>2.3.</w:t>
            </w:r>
            <w:r w:rsidR="0095131B">
              <w:rPr>
                <w:sz w:val="24"/>
              </w:rPr>
              <w:t>3.</w:t>
            </w:r>
          </w:p>
        </w:tc>
        <w:tc>
          <w:tcPr>
            <w:tcW w:w="7655" w:type="dxa"/>
          </w:tcPr>
          <w:p w14:paraId="3F3BC223" w14:textId="77777777" w:rsidR="00901E63" w:rsidRDefault="0095131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доброкачественных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2268" w:type="dxa"/>
          </w:tcPr>
          <w:p w14:paraId="72937E2C" w14:textId="77777777" w:rsidR="00901E63" w:rsidRDefault="00901E6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14:paraId="1F5C4670" w14:textId="77777777" w:rsidR="00901E63" w:rsidRDefault="0095131B">
            <w:pPr>
              <w:pStyle w:val="TableParagraph"/>
              <w:spacing w:line="258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39551707" w14:textId="77777777">
        <w:trPr>
          <w:trHeight w:val="551"/>
        </w:trPr>
        <w:tc>
          <w:tcPr>
            <w:tcW w:w="1102" w:type="dxa"/>
          </w:tcPr>
          <w:p w14:paraId="4F8890F6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2.3.5.</w:t>
            </w:r>
          </w:p>
        </w:tc>
        <w:tc>
          <w:tcPr>
            <w:tcW w:w="7655" w:type="dxa"/>
          </w:tcPr>
          <w:p w14:paraId="452E160B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пищеблоков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</w:p>
          <w:p w14:paraId="14107452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2268" w:type="dxa"/>
          </w:tcPr>
          <w:p w14:paraId="564B3CD6" w14:textId="77777777"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1F69CFC9" w14:textId="77777777" w:rsidR="00901E63" w:rsidRDefault="0095131B">
            <w:pPr>
              <w:pStyle w:val="TableParagraph"/>
              <w:spacing w:line="270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09EC376E" w14:textId="77777777">
        <w:trPr>
          <w:trHeight w:val="518"/>
        </w:trPr>
        <w:tc>
          <w:tcPr>
            <w:tcW w:w="1102" w:type="dxa"/>
          </w:tcPr>
          <w:p w14:paraId="10614C8D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2.3.6.</w:t>
            </w:r>
          </w:p>
        </w:tc>
        <w:tc>
          <w:tcPr>
            <w:tcW w:w="7655" w:type="dxa"/>
          </w:tcPr>
          <w:p w14:paraId="7FC26B00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 наличия </w:t>
            </w:r>
            <w:r>
              <w:rPr>
                <w:sz w:val="24"/>
              </w:rPr>
              <w:t>моющих,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268" w:type="dxa"/>
          </w:tcPr>
          <w:p w14:paraId="608FDE87" w14:textId="77777777" w:rsidR="00901E63" w:rsidRDefault="0095131B">
            <w:pPr>
              <w:pStyle w:val="TableParagraph"/>
              <w:spacing w:line="271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0A58C0E1" w14:textId="77777777" w:rsidR="00901E63" w:rsidRDefault="0095131B">
            <w:pPr>
              <w:pStyle w:val="TableParagraph"/>
              <w:spacing w:line="271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2CC949CB" w14:textId="77777777">
        <w:trPr>
          <w:trHeight w:val="827"/>
        </w:trPr>
        <w:tc>
          <w:tcPr>
            <w:tcW w:w="1102" w:type="dxa"/>
          </w:tcPr>
          <w:p w14:paraId="46173992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2.3.7.</w:t>
            </w:r>
          </w:p>
        </w:tc>
        <w:tc>
          <w:tcPr>
            <w:tcW w:w="7655" w:type="dxa"/>
          </w:tcPr>
          <w:p w14:paraId="0408823D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268" w:type="dxa"/>
          </w:tcPr>
          <w:p w14:paraId="55791CB9" w14:textId="77777777" w:rsidR="00901E63" w:rsidRDefault="0095131B">
            <w:pPr>
              <w:pStyle w:val="TableParagraph"/>
              <w:spacing w:line="240" w:lineRule="auto"/>
              <w:ind w:left="544" w:right="530" w:firstLine="36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3971" w:type="dxa"/>
          </w:tcPr>
          <w:p w14:paraId="224FD8C0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6C3AF4AC" w14:textId="77777777"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Социальный педагог</w:t>
            </w:r>
          </w:p>
        </w:tc>
      </w:tr>
      <w:tr w:rsidR="00901E63" w14:paraId="4A703E04" w14:textId="77777777">
        <w:trPr>
          <w:trHeight w:val="517"/>
        </w:trPr>
        <w:tc>
          <w:tcPr>
            <w:tcW w:w="1102" w:type="dxa"/>
          </w:tcPr>
          <w:p w14:paraId="4120CC62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2.3.8.</w:t>
            </w:r>
          </w:p>
        </w:tc>
        <w:tc>
          <w:tcPr>
            <w:tcW w:w="7655" w:type="dxa"/>
          </w:tcPr>
          <w:p w14:paraId="224DAB10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2268" w:type="dxa"/>
          </w:tcPr>
          <w:p w14:paraId="18A84807" w14:textId="77777777"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0ADFE566" w14:textId="77777777" w:rsidR="00901E63" w:rsidRDefault="00D64196">
            <w:pPr>
              <w:pStyle w:val="TableParagraph"/>
              <w:ind w:left="223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Зав.хозяйством</w:t>
            </w:r>
            <w:proofErr w:type="spellEnd"/>
          </w:p>
        </w:tc>
      </w:tr>
      <w:tr w:rsidR="00901E63" w14:paraId="5AF77B54" w14:textId="77777777">
        <w:trPr>
          <w:trHeight w:val="515"/>
        </w:trPr>
        <w:tc>
          <w:tcPr>
            <w:tcW w:w="1102" w:type="dxa"/>
          </w:tcPr>
          <w:p w14:paraId="4F07EFA0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2.3.9.</w:t>
            </w:r>
          </w:p>
        </w:tc>
        <w:tc>
          <w:tcPr>
            <w:tcW w:w="7655" w:type="dxa"/>
          </w:tcPr>
          <w:p w14:paraId="7E80B499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витаминизации</w:t>
            </w:r>
          </w:p>
        </w:tc>
        <w:tc>
          <w:tcPr>
            <w:tcW w:w="2268" w:type="dxa"/>
          </w:tcPr>
          <w:p w14:paraId="2A9D4BDE" w14:textId="77777777"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6F7447E8" w14:textId="77777777" w:rsidR="00901E63" w:rsidRDefault="00D64196">
            <w:pPr>
              <w:pStyle w:val="TableParagraph"/>
              <w:spacing w:line="270" w:lineRule="exact"/>
              <w:ind w:left="223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Зав.хозяйством</w:t>
            </w:r>
            <w:proofErr w:type="spellEnd"/>
          </w:p>
        </w:tc>
      </w:tr>
      <w:tr w:rsidR="00901E63" w14:paraId="5E003BB5" w14:textId="77777777">
        <w:trPr>
          <w:trHeight w:val="276"/>
        </w:trPr>
        <w:tc>
          <w:tcPr>
            <w:tcW w:w="1102" w:type="dxa"/>
          </w:tcPr>
          <w:p w14:paraId="63431CA8" w14:textId="77777777" w:rsidR="00901E63" w:rsidRDefault="0095131B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2.3.10.</w:t>
            </w:r>
          </w:p>
        </w:tc>
        <w:tc>
          <w:tcPr>
            <w:tcW w:w="7655" w:type="dxa"/>
          </w:tcPr>
          <w:p w14:paraId="20AF3C63" w14:textId="77777777" w:rsidR="00901E63" w:rsidRDefault="0095131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питьевым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режимом</w:t>
            </w:r>
          </w:p>
        </w:tc>
        <w:tc>
          <w:tcPr>
            <w:tcW w:w="2268" w:type="dxa"/>
          </w:tcPr>
          <w:p w14:paraId="7DAC7641" w14:textId="77777777" w:rsidR="00901E63" w:rsidRDefault="0095131B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5C41A914" w14:textId="77777777" w:rsidR="00901E63" w:rsidRDefault="0095131B">
            <w:pPr>
              <w:pStyle w:val="TableParagraph"/>
              <w:spacing w:line="256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14:paraId="49FF679E" w14:textId="77777777" w:rsidR="00901E63" w:rsidRDefault="00901E63"/>
    <w:sectPr w:rsidR="00901E63">
      <w:pgSz w:w="16840" w:h="11910" w:orient="landscape"/>
      <w:pgMar w:top="420" w:right="7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63AED"/>
    <w:multiLevelType w:val="multilevel"/>
    <w:tmpl w:val="54563AED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854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09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81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36" w:hanging="140"/>
      </w:pPr>
      <w:rPr>
        <w:rFonts w:hint="default"/>
        <w:lang w:val="ru-RU" w:eastAsia="en-US" w:bidi="ar-SA"/>
      </w:rPr>
    </w:lvl>
  </w:abstractNum>
  <w:num w:numId="1" w16cid:durableId="23200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BE7"/>
    <w:rsid w:val="00154D38"/>
    <w:rsid w:val="001E4584"/>
    <w:rsid w:val="00392E0D"/>
    <w:rsid w:val="00580D36"/>
    <w:rsid w:val="006B5832"/>
    <w:rsid w:val="00855BF7"/>
    <w:rsid w:val="00901E63"/>
    <w:rsid w:val="0095131B"/>
    <w:rsid w:val="009B1669"/>
    <w:rsid w:val="009C664F"/>
    <w:rsid w:val="009D1D3D"/>
    <w:rsid w:val="00A82FDC"/>
    <w:rsid w:val="00AB0CE6"/>
    <w:rsid w:val="00D35BE7"/>
    <w:rsid w:val="00D64196"/>
    <w:rsid w:val="00D856B4"/>
    <w:rsid w:val="1F8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8F3EE"/>
  <w15:docId w15:val="{74AB2868-8398-4E58-A45F-849F42A7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Михайловна</dc:creator>
  <cp:lastModifiedBy>Пользователь</cp:lastModifiedBy>
  <cp:revision>2</cp:revision>
  <cp:lastPrinted>2024-10-09T02:07:00Z</cp:lastPrinted>
  <dcterms:created xsi:type="dcterms:W3CDTF">2025-08-15T07:12:00Z</dcterms:created>
  <dcterms:modified xsi:type="dcterms:W3CDTF">2025-08-15T07:12:00Z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2023-03-15T00:00:00Z</vt:filetime>
  </property>
  <property fmtid="{D5CDD505-2E9C-101B-9397-08002B2CF9AE}" pid="5" name="KSOProductBuildVer">
    <vt:lpwstr>1049-11.2.0.11486</vt:lpwstr>
  </property>
  <property fmtid="{D5CDD505-2E9C-101B-9397-08002B2CF9AE}" pid="6" name="ICV">
    <vt:lpwstr>2E37D69F004F429EB2C5BE92A91589F3</vt:lpwstr>
  </property>
</Properties>
</file>