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7CFC" w14:textId="77777777" w:rsidR="00BF6FA8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="00BF6FA8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</w:t>
      </w:r>
      <w:r w:rsidR="00BF6FA8">
        <w:rPr>
          <w:rFonts w:ascii="Times New Roman" w:hAnsi="Times New Roman" w:cs="Times New Roman"/>
          <w:sz w:val="28"/>
          <w:szCs w:val="28"/>
          <w:lang w:val="ru-RU"/>
        </w:rPr>
        <w:t>Пограничного муниципального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повышению качества образования </w:t>
      </w:r>
    </w:p>
    <w:p w14:paraId="27D59798" w14:textId="4A5C303D" w:rsidR="00385794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октябрь 2023 года</w:t>
      </w:r>
    </w:p>
    <w:tbl>
      <w:tblPr>
        <w:tblStyle w:val="ad"/>
        <w:tblW w:w="13562" w:type="dxa"/>
        <w:tblLayout w:type="fixed"/>
        <w:tblLook w:val="04A0" w:firstRow="1" w:lastRow="0" w:firstColumn="1" w:lastColumn="0" w:noHBand="0" w:noVBand="1"/>
      </w:tblPr>
      <w:tblGrid>
        <w:gridCol w:w="846"/>
        <w:gridCol w:w="5384"/>
        <w:gridCol w:w="2410"/>
        <w:gridCol w:w="1702"/>
        <w:gridCol w:w="3220"/>
      </w:tblGrid>
      <w:tr w:rsidR="00385794" w14:paraId="63B5BC6A" w14:textId="77777777" w:rsidTr="00E4496D">
        <w:tc>
          <w:tcPr>
            <w:tcW w:w="846" w:type="dxa"/>
          </w:tcPr>
          <w:p w14:paraId="482567AD" w14:textId="77777777" w:rsidR="003857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384" w:type="dxa"/>
          </w:tcPr>
          <w:p w14:paraId="5E07404C" w14:textId="77777777" w:rsidR="003857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14:paraId="573A8564" w14:textId="77777777" w:rsidR="003857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702" w:type="dxa"/>
          </w:tcPr>
          <w:p w14:paraId="7B1C28BD" w14:textId="77777777" w:rsidR="003857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220" w:type="dxa"/>
          </w:tcPr>
          <w:p w14:paraId="0253CB95" w14:textId="77777777" w:rsidR="0038579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Примечание/комментарий</w:t>
            </w:r>
          </w:p>
        </w:tc>
      </w:tr>
      <w:tr w:rsidR="00385794" w14:paraId="726AC171" w14:textId="77777777">
        <w:tc>
          <w:tcPr>
            <w:tcW w:w="13562" w:type="dxa"/>
            <w:gridSpan w:val="5"/>
          </w:tcPr>
          <w:p w14:paraId="4E0A0B92" w14:textId="77777777" w:rsidR="00385794" w:rsidRDefault="0000000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ru-RU"/>
              </w:rPr>
              <w:t>Управленческие команды</w:t>
            </w:r>
          </w:p>
        </w:tc>
      </w:tr>
      <w:tr w:rsidR="00385794" w14:paraId="02FBB1A8" w14:textId="77777777" w:rsidTr="00E4496D">
        <w:tc>
          <w:tcPr>
            <w:tcW w:w="846" w:type="dxa"/>
          </w:tcPr>
          <w:p w14:paraId="048C115A" w14:textId="249CB128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0C826292" w14:textId="4A17C1DA" w:rsidR="00385794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плана работы на октябрь по повышению качества образования»</w:t>
            </w:r>
          </w:p>
        </w:tc>
        <w:tc>
          <w:tcPr>
            <w:tcW w:w="2410" w:type="dxa"/>
          </w:tcPr>
          <w:p w14:paraId="010C2959" w14:textId="61F527C7" w:rsidR="00385794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Отдел образования </w:t>
            </w:r>
          </w:p>
        </w:tc>
        <w:tc>
          <w:tcPr>
            <w:tcW w:w="1702" w:type="dxa"/>
          </w:tcPr>
          <w:p w14:paraId="4A9AF88C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220" w:type="dxa"/>
          </w:tcPr>
          <w:p w14:paraId="363DFC10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1344627A" w14:textId="77777777" w:rsidTr="00E4496D">
        <w:tc>
          <w:tcPr>
            <w:tcW w:w="846" w:type="dxa"/>
          </w:tcPr>
          <w:p w14:paraId="0CDB2438" w14:textId="4E00C929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4E0935F0" w14:textId="14AD9264" w:rsidR="00385794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Корректировка антикризисной </w:t>
            </w:r>
            <w:proofErr w:type="gramStart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программы  по</w:t>
            </w:r>
            <w:proofErr w:type="gramEnd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повышению качества образования Пограничного МО</w:t>
            </w:r>
          </w:p>
        </w:tc>
        <w:tc>
          <w:tcPr>
            <w:tcW w:w="2410" w:type="dxa"/>
          </w:tcPr>
          <w:p w14:paraId="2EFE8052" w14:textId="767B03CC" w:rsidR="00BF6FA8" w:rsidRPr="00BF6FA8" w:rsidRDefault="00BF6FA8" w:rsidP="00BF6F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52670E7F" w14:textId="748D9431" w:rsidR="00385794" w:rsidRDefault="00BF6FA8" w:rsidP="00BF6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702" w:type="dxa"/>
          </w:tcPr>
          <w:p w14:paraId="56A3F248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  <w:tc>
          <w:tcPr>
            <w:tcW w:w="3220" w:type="dxa"/>
          </w:tcPr>
          <w:p w14:paraId="6A928D5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6799557E" w14:textId="77777777" w:rsidTr="00E4496D">
        <w:tc>
          <w:tcPr>
            <w:tcW w:w="846" w:type="dxa"/>
          </w:tcPr>
          <w:p w14:paraId="5890F9D2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4CCCDD3B" w14:textId="085564FC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Корректировка антикризисных </w:t>
            </w:r>
            <w:proofErr w:type="gramStart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  по</w:t>
            </w:r>
            <w:proofErr w:type="gramEnd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повышению качества образования ОО</w:t>
            </w:r>
          </w:p>
        </w:tc>
        <w:tc>
          <w:tcPr>
            <w:tcW w:w="2410" w:type="dxa"/>
          </w:tcPr>
          <w:p w14:paraId="1D63367B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6A500882" w14:textId="022DBDC4" w:rsidR="00BF6FA8" w:rsidRP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1B634888" w14:textId="3E50F6F2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20" w:type="dxa"/>
          </w:tcPr>
          <w:p w14:paraId="4AE2530F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250A6911" w14:textId="77777777" w:rsidTr="00E4496D">
        <w:tc>
          <w:tcPr>
            <w:tcW w:w="846" w:type="dxa"/>
          </w:tcPr>
          <w:p w14:paraId="52AB03D6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05BEF998" w14:textId="40BEB74A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банка данных о контингенте обучающихся 11 классов и учителях-предметниках</w:t>
            </w:r>
          </w:p>
        </w:tc>
        <w:tc>
          <w:tcPr>
            <w:tcW w:w="2410" w:type="dxa"/>
          </w:tcPr>
          <w:p w14:paraId="3B06703A" w14:textId="77777777" w:rsidR="00BF6FA8" w:rsidRPr="00BF6FA8" w:rsidRDefault="00BF6FA8" w:rsidP="00BF6F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0A79EF53" w14:textId="010C415B" w:rsidR="00BF6FA8" w:rsidRPr="00BF6FA8" w:rsidRDefault="00BF6FA8" w:rsidP="00BF6F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702" w:type="dxa"/>
          </w:tcPr>
          <w:p w14:paraId="02DEF1FD" w14:textId="1C22F729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</w:t>
            </w: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20" w:type="dxa"/>
          </w:tcPr>
          <w:p w14:paraId="3DF6182E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04BA7005" w14:textId="77777777" w:rsidTr="00E4496D">
        <w:tc>
          <w:tcPr>
            <w:tcW w:w="846" w:type="dxa"/>
          </w:tcPr>
          <w:p w14:paraId="41829413" w14:textId="0F31FEA4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497767C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Утверждение муниципальных планов-графиков горизонтального обучения</w:t>
            </w:r>
          </w:p>
        </w:tc>
        <w:tc>
          <w:tcPr>
            <w:tcW w:w="2410" w:type="dxa"/>
          </w:tcPr>
          <w:p w14:paraId="459B06AA" w14:textId="3ADE2F65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04D44290" w14:textId="675B7681" w:rsidR="00385794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м/о учителей-предметников</w:t>
            </w:r>
          </w:p>
        </w:tc>
        <w:tc>
          <w:tcPr>
            <w:tcW w:w="1702" w:type="dxa"/>
          </w:tcPr>
          <w:p w14:paraId="5E0A53EB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10.10.2023</w:t>
            </w:r>
          </w:p>
        </w:tc>
        <w:tc>
          <w:tcPr>
            <w:tcW w:w="3220" w:type="dxa"/>
          </w:tcPr>
          <w:p w14:paraId="4D4254C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15CD8BC3" w14:textId="77777777" w:rsidTr="00E4496D">
        <w:tc>
          <w:tcPr>
            <w:tcW w:w="846" w:type="dxa"/>
          </w:tcPr>
          <w:p w14:paraId="43896DA9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0A40D346" w14:textId="0832D2A6" w:rsid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и утверждение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мероприятий по повышению качества образования в Пограничном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ноябрь</w:t>
            </w:r>
          </w:p>
        </w:tc>
        <w:tc>
          <w:tcPr>
            <w:tcW w:w="2410" w:type="dxa"/>
          </w:tcPr>
          <w:p w14:paraId="3103A0BA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73F5E6F7" w14:textId="7339BEA8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702" w:type="dxa"/>
          </w:tcPr>
          <w:p w14:paraId="3BAA76F6" w14:textId="5EE3C17D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3220" w:type="dxa"/>
          </w:tcPr>
          <w:p w14:paraId="15A27E22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26E21AC5" w14:textId="77777777" w:rsidTr="00E4496D">
        <w:tc>
          <w:tcPr>
            <w:tcW w:w="846" w:type="dxa"/>
          </w:tcPr>
          <w:p w14:paraId="1A314EAE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70A4183A" w14:textId="6CF71D9C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Корректировка планов работы муниципальных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410" w:type="dxa"/>
          </w:tcPr>
          <w:p w14:paraId="1593CCD7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6242554D" w14:textId="6225FEAA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м/о учителей-предметников</w:t>
            </w:r>
          </w:p>
        </w:tc>
        <w:tc>
          <w:tcPr>
            <w:tcW w:w="1702" w:type="dxa"/>
          </w:tcPr>
          <w:p w14:paraId="25CF66AE" w14:textId="648039BA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16.10.2023</w:t>
            </w:r>
          </w:p>
        </w:tc>
        <w:tc>
          <w:tcPr>
            <w:tcW w:w="3220" w:type="dxa"/>
          </w:tcPr>
          <w:p w14:paraId="20A2F6C8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315479D0" w14:textId="77777777" w:rsidTr="00E4496D">
        <w:tc>
          <w:tcPr>
            <w:tcW w:w="846" w:type="dxa"/>
          </w:tcPr>
          <w:p w14:paraId="1EEC3BE7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67C2BCDF" w14:textId="2F1474DA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Корректировка планов работы школьных методических объединений учителей-предметников с учетом мероприятий по повышению качества образования</w:t>
            </w:r>
          </w:p>
        </w:tc>
        <w:tc>
          <w:tcPr>
            <w:tcW w:w="2410" w:type="dxa"/>
          </w:tcPr>
          <w:p w14:paraId="08A116A1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34D49A71" w14:textId="26EDCCDF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м/о учителей-предметников</w:t>
            </w:r>
          </w:p>
        </w:tc>
        <w:tc>
          <w:tcPr>
            <w:tcW w:w="1702" w:type="dxa"/>
          </w:tcPr>
          <w:p w14:paraId="5B35BC50" w14:textId="5EF57DD9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16.10.2023</w:t>
            </w:r>
          </w:p>
        </w:tc>
        <w:tc>
          <w:tcPr>
            <w:tcW w:w="3220" w:type="dxa"/>
          </w:tcPr>
          <w:p w14:paraId="37862C0B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1A581FBE" w14:textId="77777777" w:rsidTr="00E4496D">
        <w:tc>
          <w:tcPr>
            <w:tcW w:w="846" w:type="dxa"/>
          </w:tcPr>
          <w:p w14:paraId="7F68259D" w14:textId="0C029DC4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5977E1E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реализации элективных курсов и внеурочной деятельности в соответствии с федеральным графиком</w:t>
            </w:r>
          </w:p>
        </w:tc>
        <w:tc>
          <w:tcPr>
            <w:tcW w:w="2410" w:type="dxa"/>
          </w:tcPr>
          <w:p w14:paraId="61462BD1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67227472" w14:textId="5C0BCAEA" w:rsidR="00385794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2FDA1A39" w14:textId="6282CDAC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220" w:type="dxa"/>
          </w:tcPr>
          <w:p w14:paraId="5D2CCA4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4F6F1E99" w14:textId="77777777" w:rsidTr="00E4496D">
        <w:tc>
          <w:tcPr>
            <w:tcW w:w="846" w:type="dxa"/>
          </w:tcPr>
          <w:p w14:paraId="7F0DB71A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4C3668ED" w14:textId="2153173B" w:rsid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входных диагностических работ 9, 11 классов</w:t>
            </w:r>
          </w:p>
        </w:tc>
        <w:tc>
          <w:tcPr>
            <w:tcW w:w="2410" w:type="dxa"/>
          </w:tcPr>
          <w:p w14:paraId="1DB8333E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5E6433B9" w14:textId="3E929050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45212210" w14:textId="61CB39BC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17.10.2023</w:t>
            </w:r>
          </w:p>
        </w:tc>
        <w:tc>
          <w:tcPr>
            <w:tcW w:w="3220" w:type="dxa"/>
          </w:tcPr>
          <w:p w14:paraId="2324A232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43F3AAAA" w14:textId="77777777" w:rsidTr="00E4496D">
        <w:tc>
          <w:tcPr>
            <w:tcW w:w="846" w:type="dxa"/>
          </w:tcPr>
          <w:p w14:paraId="2F8CBA83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44DBF274" w14:textId="3B9402B9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результатов муниципальных диагностических работ (кроме предметов, по которым прошли региональные диагностические работы)</w:t>
            </w:r>
          </w:p>
        </w:tc>
        <w:tc>
          <w:tcPr>
            <w:tcW w:w="2410" w:type="dxa"/>
          </w:tcPr>
          <w:p w14:paraId="324A1782" w14:textId="77777777" w:rsidR="00E4496D" w:rsidRP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44F13531" w14:textId="5F74970A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74926599" w14:textId="27F4DF74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23.10.2023</w:t>
            </w:r>
          </w:p>
        </w:tc>
        <w:tc>
          <w:tcPr>
            <w:tcW w:w="3220" w:type="dxa"/>
          </w:tcPr>
          <w:p w14:paraId="2F50A5C1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FA8" w:rsidRPr="00BF6FA8" w14:paraId="3CE38794" w14:textId="77777777" w:rsidTr="00E4496D">
        <w:tc>
          <w:tcPr>
            <w:tcW w:w="846" w:type="dxa"/>
          </w:tcPr>
          <w:p w14:paraId="1C72EB14" w14:textId="77777777" w:rsidR="00BF6FA8" w:rsidRPr="00BF6FA8" w:rsidRDefault="00BF6FA8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7FB130C2" w14:textId="6B3CBE50" w:rsidR="00BF6FA8" w:rsidRPr="00BF6FA8" w:rsidRDefault="00BF6F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6F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Собеседование с управленческими командами ОО, показывающими низкие образовательные результаты по итогам диагностических работ учащихся и выявленных предметных дефицитов педагогов</w:t>
            </w:r>
          </w:p>
        </w:tc>
        <w:tc>
          <w:tcPr>
            <w:tcW w:w="2410" w:type="dxa"/>
          </w:tcPr>
          <w:p w14:paraId="4BA88227" w14:textId="41189137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Панкова Н.Г.</w:t>
            </w:r>
          </w:p>
        </w:tc>
        <w:tc>
          <w:tcPr>
            <w:tcW w:w="1702" w:type="dxa"/>
          </w:tcPr>
          <w:p w14:paraId="2717242E" w14:textId="77777777" w:rsidR="00BF6FA8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30.10.2023</w:t>
            </w:r>
          </w:p>
          <w:p w14:paraId="1A95FFCA" w14:textId="4C3058BF" w:rsidR="00E4496D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31.10.2023</w:t>
            </w:r>
          </w:p>
        </w:tc>
        <w:tc>
          <w:tcPr>
            <w:tcW w:w="3220" w:type="dxa"/>
          </w:tcPr>
          <w:p w14:paraId="0782B843" w14:textId="77777777" w:rsidR="00BF6FA8" w:rsidRDefault="00BF6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273C1070" w14:textId="77777777" w:rsidTr="00E4496D">
        <w:tc>
          <w:tcPr>
            <w:tcW w:w="846" w:type="dxa"/>
          </w:tcPr>
          <w:p w14:paraId="41C686BA" w14:textId="5B6B26EB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782B6B14" w14:textId="3CDDD5D2" w:rsidR="00385794" w:rsidRDefault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ВКС  «</w:t>
            </w:r>
            <w:proofErr w:type="gramEnd"/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 выполнения плана мероприятий по повышению качества образования»</w:t>
            </w:r>
          </w:p>
        </w:tc>
        <w:tc>
          <w:tcPr>
            <w:tcW w:w="2410" w:type="dxa"/>
          </w:tcPr>
          <w:p w14:paraId="34B7D27B" w14:textId="1B536ED1" w:rsidR="00385794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образования</w:t>
            </w:r>
          </w:p>
        </w:tc>
        <w:tc>
          <w:tcPr>
            <w:tcW w:w="1702" w:type="dxa"/>
          </w:tcPr>
          <w:p w14:paraId="0B128809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11.10.2023</w:t>
            </w:r>
          </w:p>
          <w:p w14:paraId="60F98275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18.10.2023</w:t>
            </w:r>
          </w:p>
          <w:p w14:paraId="5F0E9D64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3220" w:type="dxa"/>
          </w:tcPr>
          <w:p w14:paraId="4EB8EBD4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61D1E8F0" w14:textId="77777777" w:rsidTr="00E4496D">
        <w:tc>
          <w:tcPr>
            <w:tcW w:w="846" w:type="dxa"/>
          </w:tcPr>
          <w:p w14:paraId="464F6C28" w14:textId="38C0E07C" w:rsidR="00385794" w:rsidRPr="00BF6FA8" w:rsidRDefault="00385794" w:rsidP="00BF6FA8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4" w:type="dxa"/>
          </w:tcPr>
          <w:p w14:paraId="6FF521B4" w14:textId="3DE2237E" w:rsidR="00385794" w:rsidRDefault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с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тратегическая сесси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вопросам повышения качества образования с муниципальными командами</w:t>
            </w:r>
          </w:p>
        </w:tc>
        <w:tc>
          <w:tcPr>
            <w:tcW w:w="2410" w:type="dxa"/>
          </w:tcPr>
          <w:p w14:paraId="2A1AFB2A" w14:textId="7B973E3A" w:rsidR="00385794" w:rsidRDefault="00E4496D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образования</w:t>
            </w:r>
          </w:p>
        </w:tc>
        <w:tc>
          <w:tcPr>
            <w:tcW w:w="1702" w:type="dxa"/>
          </w:tcPr>
          <w:p w14:paraId="68224F00" w14:textId="77777777" w:rsidR="00385794" w:rsidRDefault="00000000" w:rsidP="00E44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3220" w:type="dxa"/>
          </w:tcPr>
          <w:p w14:paraId="073D9D8D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1917D105" w14:textId="77777777">
        <w:tc>
          <w:tcPr>
            <w:tcW w:w="13562" w:type="dxa"/>
            <w:gridSpan w:val="5"/>
          </w:tcPr>
          <w:p w14:paraId="4CE21A4D" w14:textId="77777777" w:rsidR="00385794" w:rsidRDefault="0000000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ПЕДАГОГИЧЕСКИЕ РАБОТНИКИ</w:t>
            </w:r>
          </w:p>
        </w:tc>
      </w:tr>
      <w:tr w:rsidR="00385794" w14:paraId="0CBFDFAD" w14:textId="77777777" w:rsidTr="00E4496D">
        <w:tc>
          <w:tcPr>
            <w:tcW w:w="846" w:type="dxa"/>
          </w:tcPr>
          <w:p w14:paraId="41BA668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4" w:type="dxa"/>
          </w:tcPr>
          <w:p w14:paraId="26FB843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Федеральные онлайн семинары для методистов</w:t>
            </w:r>
          </w:p>
        </w:tc>
        <w:tc>
          <w:tcPr>
            <w:tcW w:w="2410" w:type="dxa"/>
          </w:tcPr>
          <w:p w14:paraId="1A0ADBB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2D9AB5E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3220" w:type="dxa"/>
          </w:tcPr>
          <w:p w14:paraId="2340EC8F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7AA7D678" w14:textId="77777777" w:rsidTr="00E4496D">
        <w:tc>
          <w:tcPr>
            <w:tcW w:w="846" w:type="dxa"/>
          </w:tcPr>
          <w:p w14:paraId="37F4AC6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4" w:type="dxa"/>
          </w:tcPr>
          <w:p w14:paraId="4086492D" w14:textId="69869037" w:rsidR="00385794" w:rsidRDefault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р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егиональны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онлайн 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ах</w:t>
            </w:r>
            <w:r w:rsidR="000000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учителей</w:t>
            </w:r>
          </w:p>
        </w:tc>
        <w:tc>
          <w:tcPr>
            <w:tcW w:w="2410" w:type="dxa"/>
          </w:tcPr>
          <w:p w14:paraId="1E018BD8" w14:textId="77777777" w:rsidR="00E4496D" w:rsidRPr="00E4496D" w:rsidRDefault="00E4496D" w:rsidP="00E449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7AB21CCF" w14:textId="3C5EAACC" w:rsidR="00385794" w:rsidRDefault="00E4496D" w:rsidP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1E082CC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3220" w:type="dxa"/>
          </w:tcPr>
          <w:p w14:paraId="3AA9D62F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val="ru-RU"/>
              </w:rPr>
              <w:t> </w:t>
            </w: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17.00</w:t>
            </w:r>
          </w:p>
          <w:p w14:paraId="208A9C66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https://events.webinar.ru/67653233/1633167206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09EA7EF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19D3C1C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 15.00</w:t>
            </w:r>
          </w:p>
          <w:p w14:paraId="6817F887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https://events.webinar.ru/67653233/880102038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7AA65018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95BAEFD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19.00</w:t>
            </w:r>
          </w:p>
          <w:p w14:paraId="2D550CEF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https://events.webinar.ru/67653233/1750842951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32DDEB51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69948A3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19.00</w:t>
            </w:r>
          </w:p>
          <w:p w14:paraId="41845042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https://events.webinar.ru/67653233/223327120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07D2EA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3313CE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/>
              </w:rPr>
              <w:t>математика 19.00</w:t>
            </w:r>
          </w:p>
          <w:p w14:paraId="798B9389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>
              <w:r>
                <w:rPr>
                  <w:rFonts w:eastAsia="Calibri"/>
                  <w:lang w:val="ru-RU"/>
                </w:rPr>
                <w:t>https://sferum.ru/?p=messages&amp;join=/SzfP__XtiySahYbm/iNkvPJXw1obRcnpx4</w:t>
              </w:r>
            </w:hyperlink>
            <w:r>
              <w:rPr>
                <w:rFonts w:eastAsia="Calibri"/>
                <w:lang w:val="ru-RU"/>
              </w:rPr>
              <w:t xml:space="preserve">= </w:t>
            </w:r>
          </w:p>
        </w:tc>
      </w:tr>
      <w:tr w:rsidR="00385794" w:rsidRPr="00BF6FA8" w14:paraId="576CE75B" w14:textId="77777777" w:rsidTr="00E4496D">
        <w:tc>
          <w:tcPr>
            <w:tcW w:w="846" w:type="dxa"/>
          </w:tcPr>
          <w:p w14:paraId="13DBA26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384" w:type="dxa"/>
          </w:tcPr>
          <w:p w14:paraId="6BF2C13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Видео разбор уроков по русскому языку и математике 5-6 класс в соответствии с КТП на неделю с 9-14.10.2023 </w:t>
            </w:r>
          </w:p>
        </w:tc>
        <w:tc>
          <w:tcPr>
            <w:tcW w:w="2410" w:type="dxa"/>
          </w:tcPr>
          <w:p w14:paraId="55A31578" w14:textId="77777777" w:rsidR="00E4496D" w:rsidRPr="00E4496D" w:rsidRDefault="00E4496D" w:rsidP="00E449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5AEADC07" w14:textId="6C7B8438" w:rsidR="00385794" w:rsidRDefault="00E4496D" w:rsidP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7F07E75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3220" w:type="dxa"/>
          </w:tcPr>
          <w:p w14:paraId="6D43A70F" w14:textId="77777777" w:rsidR="00385794" w:rsidRPr="00BF6FA8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</w:pPr>
            <w:hyperlink r:id="rId10" w:tgtFrame="_blank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https://events.webinar.ru/18885215/946385838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   начало в 16.00 </w:t>
            </w:r>
          </w:p>
        </w:tc>
      </w:tr>
      <w:tr w:rsidR="00385794" w:rsidRPr="00BF6FA8" w14:paraId="753A7929" w14:textId="77777777" w:rsidTr="00E4496D">
        <w:tc>
          <w:tcPr>
            <w:tcW w:w="846" w:type="dxa"/>
          </w:tcPr>
          <w:p w14:paraId="07F4601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4" w:type="dxa"/>
          </w:tcPr>
          <w:p w14:paraId="4517C1A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с методистом:</w:t>
            </w:r>
          </w:p>
          <w:p w14:paraId="3B6DE9D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математике (профильный уровень): вероятность».</w:t>
            </w:r>
          </w:p>
          <w:p w14:paraId="02B05E0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химии».</w:t>
            </w:r>
          </w:p>
          <w:p w14:paraId="43132D1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«Методика выполнения заданий по Разделу 1 «Биология как наука. Методы научного познания. Уровни организации и признаки живого».</w:t>
            </w:r>
          </w:p>
          <w:p w14:paraId="51B5DEA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«Семейное право и Трудовое право по обществознанию (практикум)»</w:t>
            </w:r>
          </w:p>
        </w:tc>
        <w:tc>
          <w:tcPr>
            <w:tcW w:w="2410" w:type="dxa"/>
          </w:tcPr>
          <w:p w14:paraId="492C14A5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20E59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Найдышева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математике</w:t>
            </w:r>
          </w:p>
          <w:p w14:paraId="7813CD8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C0BCC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Попова Н.А., председатель РПК ЕГЭ по химии</w:t>
            </w:r>
          </w:p>
          <w:p w14:paraId="3F1757E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Лясковская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 Р., эксперт РПК ЕГЭ по биологии </w:t>
            </w:r>
          </w:p>
          <w:p w14:paraId="7D939CBE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F119D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79077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</w:tc>
        <w:tc>
          <w:tcPr>
            <w:tcW w:w="1702" w:type="dxa"/>
          </w:tcPr>
          <w:p w14:paraId="3C2099E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07.10.2023</w:t>
            </w:r>
          </w:p>
        </w:tc>
        <w:tc>
          <w:tcPr>
            <w:tcW w:w="3220" w:type="dxa"/>
          </w:tcPr>
          <w:p w14:paraId="49BD10C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0C544869" w14:textId="77777777" w:rsidTr="00E4496D">
        <w:tc>
          <w:tcPr>
            <w:tcW w:w="846" w:type="dxa"/>
          </w:tcPr>
          <w:p w14:paraId="5F47214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4" w:type="dxa"/>
          </w:tcPr>
          <w:p w14:paraId="46D4F66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Добровольная сертификация педагогов (математика, физика, химия, биология)</w:t>
            </w:r>
          </w:p>
        </w:tc>
        <w:tc>
          <w:tcPr>
            <w:tcW w:w="2410" w:type="dxa"/>
          </w:tcPr>
          <w:p w14:paraId="7193AD76" w14:textId="77777777" w:rsidR="00E4496D" w:rsidRPr="00E4496D" w:rsidRDefault="00E4496D" w:rsidP="00E449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72FE14E0" w14:textId="49727676" w:rsidR="00385794" w:rsidRDefault="00E4496D" w:rsidP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1873C37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3220" w:type="dxa"/>
          </w:tcPr>
          <w:p w14:paraId="2C1DBFD0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686F2430" w14:textId="77777777" w:rsidTr="00E4496D">
        <w:tc>
          <w:tcPr>
            <w:tcW w:w="846" w:type="dxa"/>
          </w:tcPr>
          <w:p w14:paraId="186AA05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4" w:type="dxa"/>
          </w:tcPr>
          <w:p w14:paraId="4D94F16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Федеральные онлайн семинары для методистов</w:t>
            </w:r>
          </w:p>
        </w:tc>
        <w:tc>
          <w:tcPr>
            <w:tcW w:w="2410" w:type="dxa"/>
          </w:tcPr>
          <w:p w14:paraId="65FEF70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0157C13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3220" w:type="dxa"/>
          </w:tcPr>
          <w:p w14:paraId="1E9CA750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CB6859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1F496BAB" w14:textId="77777777" w:rsidTr="00E4496D">
        <w:tc>
          <w:tcPr>
            <w:tcW w:w="846" w:type="dxa"/>
          </w:tcPr>
          <w:p w14:paraId="0ACC45C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4" w:type="dxa"/>
          </w:tcPr>
          <w:p w14:paraId="599E35F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Региональные онлайн семинары для учителей</w:t>
            </w:r>
          </w:p>
        </w:tc>
        <w:tc>
          <w:tcPr>
            <w:tcW w:w="2410" w:type="dxa"/>
          </w:tcPr>
          <w:p w14:paraId="5C2D2660" w14:textId="77777777" w:rsidR="00E4496D" w:rsidRPr="00E4496D" w:rsidRDefault="00E4496D" w:rsidP="00E449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258A226C" w14:textId="4B262610" w:rsidR="00385794" w:rsidRDefault="00E4496D" w:rsidP="00E449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9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F57583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3220" w:type="dxa"/>
          </w:tcPr>
          <w:p w14:paraId="14DFD454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14:paraId="69E163A5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https://events.webinar.ru/67653233/1633167206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6B89593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24ED9B4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физика </w:t>
            </w:r>
          </w:p>
          <w:p w14:paraId="5602BC29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https://events.webinar.ru/67653233/880102038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41F94EC8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5018FD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  <w:p w14:paraId="5FDB5C94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https://events.webinar.ru/67653233/1750842951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7D7B7C38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59641D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  <w:p w14:paraId="51625213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https://events.webinar.ru/67653233/223327120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F37CD1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F083690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математика </w:t>
            </w:r>
          </w:p>
          <w:p w14:paraId="29222DF2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>
              <w:r>
                <w:rPr>
                  <w:rFonts w:ascii="Times New Roman" w:eastAsia="Calibri" w:hAnsi="Times New Roman"/>
                  <w:lang w:val="ru-RU"/>
                </w:rPr>
                <w:t>https://sferum.ru/?p=messages&amp;join=/SzfP__XtiySahYbm/iNkvPJXw1obRcnpx4</w:t>
              </w:r>
            </w:hyperlink>
            <w:r>
              <w:rPr>
                <w:rFonts w:ascii="Times New Roman" w:eastAsia="Calibri" w:hAnsi="Times New Roman"/>
                <w:lang w:val="ru-RU"/>
              </w:rPr>
              <w:t xml:space="preserve">= </w:t>
            </w:r>
          </w:p>
        </w:tc>
      </w:tr>
      <w:tr w:rsidR="00385794" w14:paraId="7B0C819E" w14:textId="77777777" w:rsidTr="00E4496D">
        <w:tc>
          <w:tcPr>
            <w:tcW w:w="846" w:type="dxa"/>
          </w:tcPr>
          <w:p w14:paraId="5EB42EE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384" w:type="dxa"/>
          </w:tcPr>
          <w:p w14:paraId="41790F9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Видео разбор уроков по русскому языку и математике 5-6 класс в соответствии с КТП на неделю с 16-21.10.2023 </w:t>
            </w:r>
          </w:p>
        </w:tc>
        <w:tc>
          <w:tcPr>
            <w:tcW w:w="2410" w:type="dxa"/>
          </w:tcPr>
          <w:p w14:paraId="5C57F75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35B966A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3220" w:type="dxa"/>
          </w:tcPr>
          <w:p w14:paraId="24A3F387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6" w:tgtFrame="_blank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https://events.webinar.ru/18885215/946385838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   </w:t>
            </w:r>
          </w:p>
          <w:p w14:paraId="40C25A3C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16.00</w:t>
            </w:r>
          </w:p>
        </w:tc>
      </w:tr>
      <w:tr w:rsidR="00385794" w:rsidRPr="00BF6FA8" w14:paraId="38F0F12A" w14:textId="77777777" w:rsidTr="00E4496D">
        <w:tc>
          <w:tcPr>
            <w:tcW w:w="846" w:type="dxa"/>
          </w:tcPr>
          <w:p w14:paraId="29D571B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84" w:type="dxa"/>
          </w:tcPr>
          <w:p w14:paraId="7C78B2A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с методистом:</w:t>
            </w:r>
          </w:p>
          <w:p w14:paraId="3D699DF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«Механика. Часть 1. Технология выполнения заданий на соответствие: задания 5 и 6».</w:t>
            </w:r>
          </w:p>
          <w:p w14:paraId="17DDA75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«Разбор задания № 5</w:t>
            </w:r>
          </w:p>
          <w:p w14:paraId="2D692DD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(Отработка применения знаний выдающихся деятелей отечественной и всемирной истории XX – начала XXI века)»</w:t>
            </w:r>
          </w:p>
        </w:tc>
        <w:tc>
          <w:tcPr>
            <w:tcW w:w="2410" w:type="dxa"/>
          </w:tcPr>
          <w:p w14:paraId="371143CA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62615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Купцова Е.Н., заместитель председателя РПК ЕГЭ по физике</w:t>
            </w:r>
          </w:p>
          <w:p w14:paraId="553C3E76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350D2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Максимова Т.Л., председатель РПК ЕГЭ по истории</w:t>
            </w:r>
          </w:p>
          <w:p w14:paraId="2545AA25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7C9D0A4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14.10.2023</w:t>
            </w:r>
          </w:p>
        </w:tc>
        <w:tc>
          <w:tcPr>
            <w:tcW w:w="3220" w:type="dxa"/>
          </w:tcPr>
          <w:p w14:paraId="2FA06FE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6B93B4A5" w14:textId="77777777" w:rsidTr="00E4496D">
        <w:tc>
          <w:tcPr>
            <w:tcW w:w="846" w:type="dxa"/>
          </w:tcPr>
          <w:p w14:paraId="0E60BDB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4" w:type="dxa"/>
          </w:tcPr>
          <w:p w14:paraId="305AC6B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Диагностика предметных дефицитов учителей химии</w:t>
            </w:r>
          </w:p>
        </w:tc>
        <w:tc>
          <w:tcPr>
            <w:tcW w:w="2410" w:type="dxa"/>
          </w:tcPr>
          <w:p w14:paraId="12C56F99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2585F48F" w14:textId="3B570178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1F03CD8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3220" w:type="dxa"/>
          </w:tcPr>
          <w:p w14:paraId="6FF02A4D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0A1AF26B" w14:textId="77777777" w:rsidTr="00E4496D">
        <w:tc>
          <w:tcPr>
            <w:tcW w:w="846" w:type="dxa"/>
          </w:tcPr>
          <w:p w14:paraId="1C8614B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4" w:type="dxa"/>
          </w:tcPr>
          <w:p w14:paraId="5ED5137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Добровольная сертификация учителей (математика, физика, химия, биология)</w:t>
            </w:r>
          </w:p>
        </w:tc>
        <w:tc>
          <w:tcPr>
            <w:tcW w:w="2410" w:type="dxa"/>
          </w:tcPr>
          <w:p w14:paraId="23319EA7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2F594A93" w14:textId="41A03A5E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0F8EAAA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3220" w:type="dxa"/>
          </w:tcPr>
          <w:p w14:paraId="6F361D9D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1F7DB3A3" w14:textId="77777777" w:rsidTr="00E4496D">
        <w:tc>
          <w:tcPr>
            <w:tcW w:w="846" w:type="dxa"/>
          </w:tcPr>
          <w:p w14:paraId="46D2B96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4" w:type="dxa"/>
          </w:tcPr>
          <w:p w14:paraId="1D1E952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Повторная диагностика предметных дефицитов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учителей математики</w:t>
            </w:r>
          </w:p>
        </w:tc>
        <w:tc>
          <w:tcPr>
            <w:tcW w:w="2410" w:type="dxa"/>
          </w:tcPr>
          <w:p w14:paraId="65BB54E5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394CEDFB" w14:textId="5EB4C489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Руководители ОО</w:t>
            </w:r>
          </w:p>
        </w:tc>
        <w:tc>
          <w:tcPr>
            <w:tcW w:w="1702" w:type="dxa"/>
          </w:tcPr>
          <w:p w14:paraId="575296D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18.10.2023</w:t>
            </w:r>
          </w:p>
        </w:tc>
        <w:tc>
          <w:tcPr>
            <w:tcW w:w="3220" w:type="dxa"/>
          </w:tcPr>
          <w:p w14:paraId="16719C16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779817CC" w14:textId="77777777" w:rsidTr="00E4496D">
        <w:tc>
          <w:tcPr>
            <w:tcW w:w="846" w:type="dxa"/>
          </w:tcPr>
          <w:p w14:paraId="34613E2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4" w:type="dxa"/>
          </w:tcPr>
          <w:p w14:paraId="119ADC2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Диагностика предметных дефицитов учителей русского языка</w:t>
            </w:r>
          </w:p>
        </w:tc>
        <w:tc>
          <w:tcPr>
            <w:tcW w:w="2410" w:type="dxa"/>
          </w:tcPr>
          <w:p w14:paraId="18AACE7D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7CFD7B0B" w14:textId="6BC0555E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236646E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3220" w:type="dxa"/>
          </w:tcPr>
          <w:p w14:paraId="25BA4FE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2E55C57C" w14:textId="77777777" w:rsidTr="00E4496D">
        <w:tc>
          <w:tcPr>
            <w:tcW w:w="846" w:type="dxa"/>
          </w:tcPr>
          <w:p w14:paraId="20D5E6D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4" w:type="dxa"/>
          </w:tcPr>
          <w:p w14:paraId="4906B2E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Диагностика предметных дефицитов учителей биологии</w:t>
            </w:r>
          </w:p>
        </w:tc>
        <w:tc>
          <w:tcPr>
            <w:tcW w:w="2410" w:type="dxa"/>
          </w:tcPr>
          <w:p w14:paraId="456FAFA5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210B3DF6" w14:textId="68B2353D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4754D69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3220" w:type="dxa"/>
          </w:tcPr>
          <w:p w14:paraId="1CBA337B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10D009C8" w14:textId="77777777" w:rsidTr="00E4496D">
        <w:tc>
          <w:tcPr>
            <w:tcW w:w="846" w:type="dxa"/>
          </w:tcPr>
          <w:p w14:paraId="2B85EAA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4" w:type="dxa"/>
          </w:tcPr>
          <w:p w14:paraId="4B88FDB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Видео разбор уроков по русскому языку и математике 5-6 класс в соответствии с КТП на неделю с 23-28.10.2023 </w:t>
            </w:r>
          </w:p>
        </w:tc>
        <w:tc>
          <w:tcPr>
            <w:tcW w:w="2410" w:type="dxa"/>
          </w:tcPr>
          <w:p w14:paraId="617AFE0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4670E9A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3220" w:type="dxa"/>
          </w:tcPr>
          <w:p w14:paraId="74C07698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7" w:tgtFrame="_blank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https://events.webinar.ru/18885215/946385838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   </w:t>
            </w:r>
          </w:p>
          <w:p w14:paraId="169297A3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16.00</w:t>
            </w:r>
          </w:p>
        </w:tc>
      </w:tr>
      <w:tr w:rsidR="00385794" w:rsidRPr="00BF6FA8" w14:paraId="53DBCD42" w14:textId="77777777" w:rsidTr="00E4496D">
        <w:tc>
          <w:tcPr>
            <w:tcW w:w="846" w:type="dxa"/>
          </w:tcPr>
          <w:p w14:paraId="1813EEA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384" w:type="dxa"/>
          </w:tcPr>
          <w:p w14:paraId="4FB79B4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с методистом:</w:t>
            </w:r>
          </w:p>
          <w:p w14:paraId="51CD542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математике (профильный уровень): простейшие уравнения».</w:t>
            </w:r>
          </w:p>
          <w:p w14:paraId="4D232A9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химии».</w:t>
            </w:r>
          </w:p>
          <w:p w14:paraId="5925164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«Обзор и анализ заданий по Разделу 2 «Клетка как биологическая система». Часть 1».</w:t>
            </w:r>
          </w:p>
          <w:p w14:paraId="7ED4899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«Понятие и виды юридической ответственности (практикум)</w:t>
            </w:r>
          </w:p>
          <w:p w14:paraId="3AAE6F7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председателя РПК ЕГЭ по обществознанию»</w:t>
            </w:r>
          </w:p>
        </w:tc>
        <w:tc>
          <w:tcPr>
            <w:tcW w:w="2410" w:type="dxa"/>
          </w:tcPr>
          <w:p w14:paraId="50F728B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Таранец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эксперт РПК ЕГЭ по математике</w:t>
            </w:r>
          </w:p>
          <w:p w14:paraId="34E27B7B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A7E696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45FE9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Грибова В.В., заместитель председателя РПК ЕГЭ по химии</w:t>
            </w:r>
          </w:p>
          <w:p w14:paraId="734457C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Меделян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биологии</w:t>
            </w:r>
          </w:p>
          <w:p w14:paraId="1FE8F365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CE2BD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</w:tc>
        <w:tc>
          <w:tcPr>
            <w:tcW w:w="1702" w:type="dxa"/>
          </w:tcPr>
          <w:p w14:paraId="6E7532F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20" w:type="dxa"/>
          </w:tcPr>
          <w:p w14:paraId="2130453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458A6802" w14:textId="77777777" w:rsidTr="00E4496D">
        <w:tc>
          <w:tcPr>
            <w:tcW w:w="846" w:type="dxa"/>
          </w:tcPr>
          <w:p w14:paraId="325E300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384" w:type="dxa"/>
          </w:tcPr>
          <w:p w14:paraId="62642D5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Диагностика предметных дефицитов учителей физики</w:t>
            </w:r>
          </w:p>
        </w:tc>
        <w:tc>
          <w:tcPr>
            <w:tcW w:w="2410" w:type="dxa"/>
          </w:tcPr>
          <w:p w14:paraId="6AFD70BF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382D3FEC" w14:textId="17DB4CBF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AFA133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220" w:type="dxa"/>
          </w:tcPr>
          <w:p w14:paraId="26C097C0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424C8AD6" w14:textId="77777777" w:rsidTr="00E4496D">
        <w:tc>
          <w:tcPr>
            <w:tcW w:w="846" w:type="dxa"/>
          </w:tcPr>
          <w:p w14:paraId="69C4E49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84" w:type="dxa"/>
          </w:tcPr>
          <w:p w14:paraId="4182B38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Федеральные онлайн семинары для методистов</w:t>
            </w:r>
          </w:p>
        </w:tc>
        <w:tc>
          <w:tcPr>
            <w:tcW w:w="2410" w:type="dxa"/>
          </w:tcPr>
          <w:p w14:paraId="4E2EE64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7844817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3220" w:type="dxa"/>
          </w:tcPr>
          <w:p w14:paraId="772785FF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6F82C6B1" w14:textId="77777777" w:rsidTr="00E4496D">
        <w:tc>
          <w:tcPr>
            <w:tcW w:w="846" w:type="dxa"/>
          </w:tcPr>
          <w:p w14:paraId="0D770FA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84" w:type="dxa"/>
          </w:tcPr>
          <w:p w14:paraId="2BA15B2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Региональные онлайн семинары для учителей</w:t>
            </w:r>
          </w:p>
        </w:tc>
        <w:tc>
          <w:tcPr>
            <w:tcW w:w="2410" w:type="dxa"/>
          </w:tcPr>
          <w:p w14:paraId="2E798D0D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6833CCCC" w14:textId="0824E9B1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2644AD3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3220" w:type="dxa"/>
          </w:tcPr>
          <w:p w14:paraId="33B4E6AD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14:paraId="3E024554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https://events.webinar.ru/67653233/1633167206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2A701E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1C2F7B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  <w:p w14:paraId="47562978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https://events.webinar.ru/67653233/880102038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4F81CBBE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172081F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  <w:p w14:paraId="4EAE6DC5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https://events.webinar.ru/67653233/1750842951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14B5F69C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3C2828F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-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  <w:p w14:paraId="78177127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https://events.webinar.ru/67653233/223327120</w:t>
              </w:r>
            </w:hyperlink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5CD0C4" w14:textId="77777777" w:rsidR="00385794" w:rsidRPr="00BF6FA8" w:rsidRDefault="003857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C1C2C0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/>
              </w:rPr>
              <w:t>математика</w:t>
            </w:r>
          </w:p>
          <w:p w14:paraId="21590789" w14:textId="77777777" w:rsidR="00385794" w:rsidRPr="00BF6FA8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>
              <w:r>
                <w:rPr>
                  <w:rFonts w:ascii="Times New Roman" w:eastAsia="Calibri" w:hAnsi="Times New Roman"/>
                  <w:lang w:val="ru-RU"/>
                </w:rPr>
                <w:t>https://sferum.ru/?p=messages&amp;join=/SzfP__XtiySahYbm/iNkvPJXw1obRcnpx4</w:t>
              </w:r>
            </w:hyperlink>
            <w:r>
              <w:rPr>
                <w:rFonts w:ascii="Times New Roman" w:eastAsia="Calibri" w:hAnsi="Times New Roman"/>
                <w:lang w:val="ru-RU"/>
              </w:rPr>
              <w:t xml:space="preserve">= </w:t>
            </w:r>
          </w:p>
        </w:tc>
      </w:tr>
      <w:tr w:rsidR="00385794" w14:paraId="53B5EF1D" w14:textId="77777777" w:rsidTr="00E4496D">
        <w:tc>
          <w:tcPr>
            <w:tcW w:w="846" w:type="dxa"/>
          </w:tcPr>
          <w:p w14:paraId="070D6FC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5384" w:type="dxa"/>
          </w:tcPr>
          <w:p w14:paraId="298632A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Видео разбор уроков по русскому языку и математике 5-6 класс в соответствии с КТП на неделю с 30.10-04.11.2023 </w:t>
            </w:r>
          </w:p>
        </w:tc>
        <w:tc>
          <w:tcPr>
            <w:tcW w:w="2410" w:type="dxa"/>
          </w:tcPr>
          <w:p w14:paraId="1C53340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1702" w:type="dxa"/>
          </w:tcPr>
          <w:p w14:paraId="3F008D5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3220" w:type="dxa"/>
          </w:tcPr>
          <w:p w14:paraId="133B52C5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3" w:tgtFrame="_blank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https://events.webinar.ru/18885215/946385838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 xml:space="preserve">   </w:t>
            </w:r>
          </w:p>
          <w:p w14:paraId="65E31553" w14:textId="77777777" w:rsidR="00385794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ru-RU" w:eastAsia="ru-RU"/>
              </w:rPr>
              <w:t>16.00</w:t>
            </w:r>
          </w:p>
        </w:tc>
      </w:tr>
      <w:tr w:rsidR="00385794" w:rsidRPr="00BF6FA8" w14:paraId="5C187E73" w14:textId="77777777" w:rsidTr="00E4496D">
        <w:tc>
          <w:tcPr>
            <w:tcW w:w="846" w:type="dxa"/>
          </w:tcPr>
          <w:p w14:paraId="05A2FCD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384" w:type="dxa"/>
          </w:tcPr>
          <w:p w14:paraId="58CA544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с методистом:</w:t>
            </w:r>
          </w:p>
          <w:p w14:paraId="65107DB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«Механика. Часть 2. Решение и оформление задачи 22 в соответствии с критериями».</w:t>
            </w:r>
          </w:p>
          <w:p w14:paraId="44B39F5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«Разбор задания № 6, 13, 14, 17</w:t>
            </w:r>
          </w:p>
          <w:p w14:paraId="39F56A0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(Отработка умения анализировать исторические источники разных типов (письменные, вещественные, аудиовизуальные) по истории России и зарубежных стран XX – начала XXI века, соотносить с историческим периодом)»</w:t>
            </w:r>
          </w:p>
        </w:tc>
        <w:tc>
          <w:tcPr>
            <w:tcW w:w="2410" w:type="dxa"/>
          </w:tcPr>
          <w:p w14:paraId="16F0A38C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BEFD0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Купцова Е.Н., заместитель председателя РПК ЕГЭ по физике</w:t>
            </w:r>
          </w:p>
          <w:p w14:paraId="41FD3D0C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1BD0D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Максимова Т.Л., председатель РПК ЕГЭ по истории</w:t>
            </w:r>
          </w:p>
          <w:p w14:paraId="6527E65A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46BCFC8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28.10.2023</w:t>
            </w:r>
          </w:p>
        </w:tc>
        <w:tc>
          <w:tcPr>
            <w:tcW w:w="3220" w:type="dxa"/>
          </w:tcPr>
          <w:p w14:paraId="5B30040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4A6A55E4" w14:textId="77777777" w:rsidTr="00E4496D">
        <w:tc>
          <w:tcPr>
            <w:tcW w:w="846" w:type="dxa"/>
          </w:tcPr>
          <w:p w14:paraId="32B7FB2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384" w:type="dxa"/>
          </w:tcPr>
          <w:p w14:paraId="572B379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Школа-интенсив с учителями, показавшими низкий уровень предметных компетенций по итогам диагностики.</w:t>
            </w:r>
          </w:p>
        </w:tc>
        <w:tc>
          <w:tcPr>
            <w:tcW w:w="2410" w:type="dxa"/>
          </w:tcPr>
          <w:p w14:paraId="57816716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Шичкина</w:t>
            </w:r>
            <w:proofErr w:type="spellEnd"/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14:paraId="3001C5E6" w14:textId="1A5C8A9D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4F11DB0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30.10-03.11.2023</w:t>
            </w:r>
          </w:p>
        </w:tc>
        <w:tc>
          <w:tcPr>
            <w:tcW w:w="3220" w:type="dxa"/>
          </w:tcPr>
          <w:p w14:paraId="7B0D5B09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4D9533DD" w14:textId="77777777">
        <w:tc>
          <w:tcPr>
            <w:tcW w:w="13562" w:type="dxa"/>
            <w:gridSpan w:val="5"/>
          </w:tcPr>
          <w:p w14:paraId="6C6DDBC6" w14:textId="77777777" w:rsidR="00385794" w:rsidRDefault="0000000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ОБУЧАЮЩИЕСЯ</w:t>
            </w:r>
          </w:p>
        </w:tc>
      </w:tr>
      <w:tr w:rsidR="00385794" w:rsidRPr="00BF6FA8" w14:paraId="420386A8" w14:textId="77777777" w:rsidTr="00E4496D">
        <w:tc>
          <w:tcPr>
            <w:tcW w:w="846" w:type="dxa"/>
          </w:tcPr>
          <w:p w14:paraId="6FF385B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4" w:type="dxa"/>
          </w:tcPr>
          <w:p w14:paraId="6C5DB4E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Открытая онлайн школа с экспертом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»:</w:t>
            </w:r>
          </w:p>
          <w:p w14:paraId="61F2638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математике (профильный уровень): вероятность».</w:t>
            </w:r>
          </w:p>
          <w:p w14:paraId="2AE108E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«Решение прототипов заданий ЕГЭ по химии».</w:t>
            </w:r>
          </w:p>
          <w:p w14:paraId="161EB3F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«Методика выполнения заданий по Разделу 1 «Биология как наука. Методы научного познания. Уровни организации и признаки живого».</w:t>
            </w:r>
          </w:p>
          <w:p w14:paraId="32EA2FB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«Семейное право и Трудовое право по обществознанию (практикум)»</w:t>
            </w:r>
          </w:p>
        </w:tc>
        <w:tc>
          <w:tcPr>
            <w:tcW w:w="2410" w:type="dxa"/>
          </w:tcPr>
          <w:p w14:paraId="5D347EE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F5497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0F78F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Найдышева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математике</w:t>
            </w:r>
          </w:p>
          <w:p w14:paraId="3EA0CB2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9DE01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Попова Н.А., председатель РПК ЕГЭ по химии</w:t>
            </w:r>
          </w:p>
          <w:p w14:paraId="78AAE58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Лясковская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 Р., эксперт РПК ЕГЭ по биологии </w:t>
            </w:r>
          </w:p>
          <w:p w14:paraId="4F33C8E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AF1891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4E339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</w:tc>
        <w:tc>
          <w:tcPr>
            <w:tcW w:w="1702" w:type="dxa"/>
          </w:tcPr>
          <w:p w14:paraId="5B1D00B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07.10.2023</w:t>
            </w:r>
          </w:p>
        </w:tc>
        <w:tc>
          <w:tcPr>
            <w:tcW w:w="3220" w:type="dxa"/>
          </w:tcPr>
          <w:p w14:paraId="02B056E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386D5D1A" w14:textId="77777777" w:rsidTr="00E4496D">
        <w:tc>
          <w:tcPr>
            <w:tcW w:w="846" w:type="dxa"/>
          </w:tcPr>
          <w:p w14:paraId="1C51BC9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4" w:type="dxa"/>
          </w:tcPr>
          <w:p w14:paraId="06BCCA5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химии в формате ЕГЭ</w:t>
            </w:r>
          </w:p>
        </w:tc>
        <w:tc>
          <w:tcPr>
            <w:tcW w:w="2410" w:type="dxa"/>
          </w:tcPr>
          <w:p w14:paraId="5F3F3CED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13AC4601" w14:textId="18113BC6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53063D4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3220" w:type="dxa"/>
          </w:tcPr>
          <w:p w14:paraId="3169870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092FC926" w14:textId="77777777" w:rsidTr="00E4496D">
        <w:tc>
          <w:tcPr>
            <w:tcW w:w="846" w:type="dxa"/>
          </w:tcPr>
          <w:p w14:paraId="56996E3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4" w:type="dxa"/>
          </w:tcPr>
          <w:p w14:paraId="5725D73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математике базовый уровень в формате ЕГЭ</w:t>
            </w:r>
          </w:p>
        </w:tc>
        <w:tc>
          <w:tcPr>
            <w:tcW w:w="2410" w:type="dxa"/>
          </w:tcPr>
          <w:p w14:paraId="4B658316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61BD813D" w14:textId="1062AED3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E13E677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3220" w:type="dxa"/>
          </w:tcPr>
          <w:p w14:paraId="1C7D2CE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6BD4D67D" w14:textId="77777777" w:rsidTr="00E4496D">
        <w:tc>
          <w:tcPr>
            <w:tcW w:w="846" w:type="dxa"/>
          </w:tcPr>
          <w:p w14:paraId="094471A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4" w:type="dxa"/>
          </w:tcPr>
          <w:p w14:paraId="21C7D12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математике профильный уровень в формате ЕГЭ</w:t>
            </w:r>
          </w:p>
        </w:tc>
        <w:tc>
          <w:tcPr>
            <w:tcW w:w="2410" w:type="dxa"/>
          </w:tcPr>
          <w:p w14:paraId="2CDF72D4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09AFB0B2" w14:textId="1344ED23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41A42E1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3220" w:type="dxa"/>
          </w:tcPr>
          <w:p w14:paraId="6E847DA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2B16E2EF" w14:textId="77777777" w:rsidTr="00E4496D">
        <w:tc>
          <w:tcPr>
            <w:tcW w:w="846" w:type="dxa"/>
          </w:tcPr>
          <w:p w14:paraId="5F35786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4" w:type="dxa"/>
          </w:tcPr>
          <w:p w14:paraId="21594FD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Открытая онлайн школа с экспертом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»:</w:t>
            </w:r>
          </w:p>
          <w:p w14:paraId="7A5933C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«Механика. Часть 1. Технология выполнения заданий на соответствие: задания 5 и 6».</w:t>
            </w:r>
          </w:p>
          <w:p w14:paraId="4B23AA5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«Разбор задания № 5</w:t>
            </w:r>
          </w:p>
          <w:p w14:paraId="32499D4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(Отработка применения знаний выдающихся деятелей отечественной и всемирной истории XX – начала XXI века)»</w:t>
            </w:r>
          </w:p>
        </w:tc>
        <w:tc>
          <w:tcPr>
            <w:tcW w:w="2410" w:type="dxa"/>
          </w:tcPr>
          <w:p w14:paraId="4D22601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CD22E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C0DBD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Купцова Е.Н., заместитель председателя РПК ЕГЭ по физике</w:t>
            </w:r>
          </w:p>
          <w:p w14:paraId="03BFDFB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F54F6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Максимова Т.Л., председатель РПК ЕГЭ по истории</w:t>
            </w:r>
          </w:p>
          <w:p w14:paraId="47F52FC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24362EF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14.10.2023</w:t>
            </w:r>
          </w:p>
        </w:tc>
        <w:tc>
          <w:tcPr>
            <w:tcW w:w="3220" w:type="dxa"/>
          </w:tcPr>
          <w:p w14:paraId="4DB4C5D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5C60ACC7" w14:textId="77777777" w:rsidTr="00E4496D">
        <w:tc>
          <w:tcPr>
            <w:tcW w:w="846" w:type="dxa"/>
          </w:tcPr>
          <w:p w14:paraId="280CC12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384" w:type="dxa"/>
          </w:tcPr>
          <w:p w14:paraId="0C5A658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русский язык в формате ЕГЭ</w:t>
            </w:r>
          </w:p>
        </w:tc>
        <w:tc>
          <w:tcPr>
            <w:tcW w:w="2410" w:type="dxa"/>
          </w:tcPr>
          <w:p w14:paraId="7D33C1BA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02F5077E" w14:textId="459C03E4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0D2D296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3220" w:type="dxa"/>
          </w:tcPr>
          <w:p w14:paraId="1899B926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4D63C416" w14:textId="77777777" w:rsidTr="00E4496D">
        <w:tc>
          <w:tcPr>
            <w:tcW w:w="846" w:type="dxa"/>
          </w:tcPr>
          <w:p w14:paraId="03D131E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4" w:type="dxa"/>
          </w:tcPr>
          <w:p w14:paraId="0B74911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Блочная отработка 3-х заданий по математике</w:t>
            </w:r>
          </w:p>
        </w:tc>
        <w:tc>
          <w:tcPr>
            <w:tcW w:w="2410" w:type="dxa"/>
          </w:tcPr>
          <w:p w14:paraId="26C0A9F4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11EFB45E" w14:textId="4844BBD9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3E741C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16-28.10.2023</w:t>
            </w:r>
          </w:p>
        </w:tc>
        <w:tc>
          <w:tcPr>
            <w:tcW w:w="3220" w:type="dxa"/>
          </w:tcPr>
          <w:p w14:paraId="49D3620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6571578E" w14:textId="77777777" w:rsidTr="00E4496D">
        <w:tc>
          <w:tcPr>
            <w:tcW w:w="846" w:type="dxa"/>
          </w:tcPr>
          <w:p w14:paraId="0766664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4" w:type="dxa"/>
          </w:tcPr>
          <w:p w14:paraId="7E6E3C9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физика в формате ЕГЭ</w:t>
            </w:r>
          </w:p>
        </w:tc>
        <w:tc>
          <w:tcPr>
            <w:tcW w:w="2410" w:type="dxa"/>
          </w:tcPr>
          <w:p w14:paraId="7DDE6066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6616FFF6" w14:textId="572514E0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1B66667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3220" w:type="dxa"/>
          </w:tcPr>
          <w:p w14:paraId="4276DFB7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68766E99" w14:textId="77777777" w:rsidTr="00E4496D">
        <w:tc>
          <w:tcPr>
            <w:tcW w:w="846" w:type="dxa"/>
          </w:tcPr>
          <w:p w14:paraId="4838C7E4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84" w:type="dxa"/>
          </w:tcPr>
          <w:p w14:paraId="45593F7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диагностической работы по биологии в формате ЕГЭ</w:t>
            </w:r>
          </w:p>
        </w:tc>
        <w:tc>
          <w:tcPr>
            <w:tcW w:w="2410" w:type="dxa"/>
          </w:tcPr>
          <w:p w14:paraId="1E590D7D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0BE540BB" w14:textId="59672915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74F100C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3220" w:type="dxa"/>
          </w:tcPr>
          <w:p w14:paraId="5CB6B624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775798F3" w14:textId="77777777" w:rsidTr="00E4496D">
        <w:tc>
          <w:tcPr>
            <w:tcW w:w="846" w:type="dxa"/>
          </w:tcPr>
          <w:p w14:paraId="227DD68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4" w:type="dxa"/>
          </w:tcPr>
          <w:p w14:paraId="509B9E9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Открытая онлайн школа с экспертом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»:</w:t>
            </w:r>
          </w:p>
          <w:p w14:paraId="7D1F940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математике (профильный уровень): простейшие уравнения».</w:t>
            </w:r>
          </w:p>
          <w:p w14:paraId="3F7F42A3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«Решение прототипов заданий ЕГЭ по химии».</w:t>
            </w:r>
          </w:p>
          <w:p w14:paraId="102C3C9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«Обзор и анализ заданий по Разделу 2 «Клетка как биологическая система». Часть 1».</w:t>
            </w:r>
          </w:p>
          <w:p w14:paraId="0C1C0F8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«Понятие и виды юридической ответственности (практикум)</w:t>
            </w:r>
          </w:p>
          <w:p w14:paraId="2B8C256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председателя РПК ЕГЭ по обществознанию»</w:t>
            </w:r>
          </w:p>
        </w:tc>
        <w:tc>
          <w:tcPr>
            <w:tcW w:w="2410" w:type="dxa"/>
          </w:tcPr>
          <w:p w14:paraId="3A84A4B5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F92FE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6C895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Таранец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эксперт РПК ЕГЭ по математике</w:t>
            </w:r>
          </w:p>
          <w:p w14:paraId="5069B958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F84E2C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DBA25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Грибова В.В., заместитель председателя РПК ЕГЭ по химии</w:t>
            </w:r>
          </w:p>
          <w:p w14:paraId="26F07BF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Меделян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Е.В., председатель РПК ЕГЭ по биологии</w:t>
            </w:r>
          </w:p>
          <w:p w14:paraId="72D17E33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E371A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Мельникова О.Г., заместитель председателя РПК ЕГЭ по обществознанию</w:t>
            </w:r>
          </w:p>
        </w:tc>
        <w:tc>
          <w:tcPr>
            <w:tcW w:w="1702" w:type="dxa"/>
          </w:tcPr>
          <w:p w14:paraId="558C3DA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220" w:type="dxa"/>
          </w:tcPr>
          <w:p w14:paraId="00271B8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:rsidRPr="00BF6FA8" w14:paraId="51CE66A8" w14:textId="77777777" w:rsidTr="00E4496D">
        <w:tc>
          <w:tcPr>
            <w:tcW w:w="846" w:type="dxa"/>
          </w:tcPr>
          <w:p w14:paraId="7693A81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4" w:type="dxa"/>
          </w:tcPr>
          <w:p w14:paraId="19A4BF0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Открытая онлайн школа с экспертом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ЭксПрима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»:</w:t>
            </w:r>
          </w:p>
          <w:p w14:paraId="6041DB7E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«Механика. Часть 2. Решение и оформление задачи 22 в соответствии с критериями».</w:t>
            </w:r>
          </w:p>
          <w:p w14:paraId="598E4A1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«Разбор задания № 6, 13, 14, 17</w:t>
            </w:r>
          </w:p>
          <w:p w14:paraId="42BD1B9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(Отработка умения анализировать исторические источники разных типов (письменные, вещественные, аудиовизуальные) по истории России и зарубежных стран XX – начала XXI века, соотносить с историческим периодом)»</w:t>
            </w:r>
          </w:p>
        </w:tc>
        <w:tc>
          <w:tcPr>
            <w:tcW w:w="2410" w:type="dxa"/>
          </w:tcPr>
          <w:p w14:paraId="6BD925E8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90274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Купцова Е.Н., заместитель председателя РПК ЕГЭ по физике</w:t>
            </w:r>
          </w:p>
          <w:p w14:paraId="293E805E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CF5FE0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Максимова Т.Л., председатель РПК ЕГЭ по истории</w:t>
            </w:r>
          </w:p>
          <w:p w14:paraId="779E0A62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0501550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28.10.2023</w:t>
            </w:r>
          </w:p>
        </w:tc>
        <w:tc>
          <w:tcPr>
            <w:tcW w:w="3220" w:type="dxa"/>
          </w:tcPr>
          <w:p w14:paraId="1F27B819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Helvetica;Arial;sans-serif" w:hAnsi="Helvetica;Arial;sans-serif" w:cs="Times New Roman"/>
                <w:color w:val="000000"/>
                <w:sz w:val="28"/>
                <w:szCs w:val="24"/>
                <w:lang w:val="ru-RU"/>
              </w:rPr>
              <w:t>https://disk.yandex.ru/i/PK_qodXYCOSJBQ</w:t>
            </w:r>
          </w:p>
        </w:tc>
      </w:tr>
      <w:tr w:rsidR="00385794" w14:paraId="413CFA22" w14:textId="77777777" w:rsidTr="00E4496D">
        <w:tc>
          <w:tcPr>
            <w:tcW w:w="846" w:type="dxa"/>
          </w:tcPr>
          <w:p w14:paraId="7645111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4" w:type="dxa"/>
          </w:tcPr>
          <w:p w14:paraId="52AEC726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профильных смен «Умные каникулы»</w:t>
            </w:r>
          </w:p>
        </w:tc>
        <w:tc>
          <w:tcPr>
            <w:tcW w:w="2410" w:type="dxa"/>
          </w:tcPr>
          <w:p w14:paraId="161AE46F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ЦОД «Сириус. Приморье», МОУО, ОО</w:t>
            </w:r>
          </w:p>
        </w:tc>
        <w:tc>
          <w:tcPr>
            <w:tcW w:w="1702" w:type="dxa"/>
          </w:tcPr>
          <w:p w14:paraId="20BA31D2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30.10-03.11.2023</w:t>
            </w:r>
          </w:p>
        </w:tc>
        <w:tc>
          <w:tcPr>
            <w:tcW w:w="3220" w:type="dxa"/>
          </w:tcPr>
          <w:p w14:paraId="2216014F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14:paraId="5C7BEE8B" w14:textId="77777777">
        <w:tc>
          <w:tcPr>
            <w:tcW w:w="13562" w:type="dxa"/>
            <w:gridSpan w:val="5"/>
          </w:tcPr>
          <w:p w14:paraId="5B54BA4C" w14:textId="77777777" w:rsidR="00385794" w:rsidRDefault="00000000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РОДИТЕЛИ</w:t>
            </w:r>
          </w:p>
        </w:tc>
      </w:tr>
      <w:tr w:rsidR="00385794" w14:paraId="3DDA3A94" w14:textId="77777777" w:rsidTr="00E4496D">
        <w:tc>
          <w:tcPr>
            <w:tcW w:w="846" w:type="dxa"/>
          </w:tcPr>
          <w:p w14:paraId="197B2AC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4" w:type="dxa"/>
          </w:tcPr>
          <w:p w14:paraId="2524FDCB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 собеседования</w:t>
            </w:r>
          </w:p>
        </w:tc>
        <w:tc>
          <w:tcPr>
            <w:tcW w:w="2410" w:type="dxa"/>
          </w:tcPr>
          <w:p w14:paraId="4065C0C2" w14:textId="687E6378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Панкова Н.Г.</w:t>
            </w:r>
          </w:p>
          <w:p w14:paraId="172924FF" w14:textId="1AA0B0F7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207D12B8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220" w:type="dxa"/>
          </w:tcPr>
          <w:p w14:paraId="7943ECA4" w14:textId="77777777" w:rsidR="00385794" w:rsidRDefault="00385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5794" w:rsidRPr="00BF6FA8" w14:paraId="60878778" w14:textId="77777777" w:rsidTr="00E4496D">
        <w:tc>
          <w:tcPr>
            <w:tcW w:w="846" w:type="dxa"/>
          </w:tcPr>
          <w:p w14:paraId="780601ED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4" w:type="dxa"/>
          </w:tcPr>
          <w:p w14:paraId="1984C9DA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Краевое родительское собрание</w:t>
            </w:r>
          </w:p>
        </w:tc>
        <w:tc>
          <w:tcPr>
            <w:tcW w:w="2410" w:type="dxa"/>
          </w:tcPr>
          <w:p w14:paraId="6DD0311F" w14:textId="77777777" w:rsidR="00CE597E" w:rsidRPr="00CE597E" w:rsidRDefault="00CE597E" w:rsidP="00CE59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Третьякова Т.В.</w:t>
            </w:r>
          </w:p>
          <w:p w14:paraId="16406147" w14:textId="66F97157" w:rsidR="00385794" w:rsidRDefault="00CE597E" w:rsidP="00CE59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9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2" w:type="dxa"/>
          </w:tcPr>
          <w:p w14:paraId="3EE0934C" w14:textId="77777777" w:rsidR="0038579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3220" w:type="dxa"/>
          </w:tcPr>
          <w:p w14:paraId="487F8E6B" w14:textId="77777777" w:rsidR="00385794" w:rsidRPr="00BF6FA8" w:rsidRDefault="00000000">
            <w:pPr>
              <w:pStyle w:val="ac"/>
              <w:widowControl w:val="0"/>
              <w:suppressAutoHyphens/>
              <w:spacing w:before="280" w:after="280" w:line="240" w:lineRule="auto"/>
              <w:rPr>
                <w:rFonts w:ascii="Helvetica" w:hAnsi="Helvetica"/>
                <w:color w:val="000000"/>
                <w:lang w:val="ru-RU"/>
              </w:rPr>
            </w:pPr>
            <w:hyperlink r:id="rId24" w:tgtFrame="_blank">
              <w:r>
                <w:rPr>
                  <w:sz w:val="24"/>
                  <w:szCs w:val="24"/>
                  <w:lang w:val="ru-RU"/>
                </w:rPr>
                <w:t>https://sferum.ru/?call_link=GUBD9gjb7wm41QjmFH0o0-X7APN7aLj5LvByjUnVA4s</w:t>
              </w:r>
            </w:hyperlink>
          </w:p>
        </w:tc>
      </w:tr>
    </w:tbl>
    <w:p w14:paraId="4A64F650" w14:textId="77777777" w:rsidR="00385794" w:rsidRDefault="00385794">
      <w:pPr>
        <w:rPr>
          <w:lang w:val="ru-RU"/>
        </w:rPr>
      </w:pPr>
    </w:p>
    <w:sectPr w:rsidR="00385794">
      <w:pgSz w:w="15840" w:h="12240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;Arial;sans-serif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E84"/>
    <w:multiLevelType w:val="multilevel"/>
    <w:tmpl w:val="21E0E8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1D1622"/>
    <w:multiLevelType w:val="hybridMultilevel"/>
    <w:tmpl w:val="9302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72B"/>
    <w:multiLevelType w:val="multilevel"/>
    <w:tmpl w:val="636E0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67940C6"/>
    <w:multiLevelType w:val="hybridMultilevel"/>
    <w:tmpl w:val="35E0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30687">
    <w:abstractNumId w:val="0"/>
  </w:num>
  <w:num w:numId="2" w16cid:durableId="200870479">
    <w:abstractNumId w:val="2"/>
  </w:num>
  <w:num w:numId="3" w16cid:durableId="1932346655">
    <w:abstractNumId w:val="3"/>
  </w:num>
  <w:num w:numId="4" w16cid:durableId="104814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4"/>
    <w:rsid w:val="00385794"/>
    <w:rsid w:val="00BF6FA8"/>
    <w:rsid w:val="00CE597E"/>
    <w:rsid w:val="00E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7F1A"/>
  <w15:docId w15:val="{C2FD3270-0EC8-41DC-BDBC-326DA70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BC080F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rmal (Web)"/>
    <w:basedOn w:val="a"/>
    <w:qFormat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1"/>
    <w:uiPriority w:val="39"/>
    <w:rsid w:val="00D73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67653233/223327120" TargetMode="External"/><Relationship Id="rId13" Type="http://schemas.openxmlformats.org/officeDocument/2006/relationships/hyperlink" Target="https://events.webinar.ru/67653233/1750842951" TargetMode="External"/><Relationship Id="rId18" Type="http://schemas.openxmlformats.org/officeDocument/2006/relationships/hyperlink" Target="https://events.webinar.ru/67653233/16331672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vents.webinar.ru/67653233/223327120" TargetMode="External"/><Relationship Id="rId7" Type="http://schemas.openxmlformats.org/officeDocument/2006/relationships/hyperlink" Target="https://events.webinar.ru/67653233/1750842951" TargetMode="External"/><Relationship Id="rId12" Type="http://schemas.openxmlformats.org/officeDocument/2006/relationships/hyperlink" Target="https://events.webinar.ru/67653233/880102038" TargetMode="External"/><Relationship Id="rId17" Type="http://schemas.openxmlformats.org/officeDocument/2006/relationships/hyperlink" Target="https://events.webinar.ru/18885215/9463858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s.webinar.ru/18885215/946385838" TargetMode="External"/><Relationship Id="rId20" Type="http://schemas.openxmlformats.org/officeDocument/2006/relationships/hyperlink" Target="https://events.webinar.ru/67653233/17508429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67653233/880102038" TargetMode="External"/><Relationship Id="rId11" Type="http://schemas.openxmlformats.org/officeDocument/2006/relationships/hyperlink" Target="https://events.webinar.ru/67653233/1633167206" TargetMode="External"/><Relationship Id="rId24" Type="http://schemas.openxmlformats.org/officeDocument/2006/relationships/hyperlink" Target="https://sferum.ru/?call_link=GUBD9gjb7wm41QjmFH0o0-X7APN7aLj5LvByjUnVA4s" TargetMode="External"/><Relationship Id="rId5" Type="http://schemas.openxmlformats.org/officeDocument/2006/relationships/hyperlink" Target="https://events.webinar.ru/67653233/1633167206" TargetMode="External"/><Relationship Id="rId15" Type="http://schemas.openxmlformats.org/officeDocument/2006/relationships/hyperlink" Target="https://sferum.ru/?p=messages&amp;join=/SzfP__XtiySahYbm/iNkvPJXw1obRcnpx4" TargetMode="External"/><Relationship Id="rId23" Type="http://schemas.openxmlformats.org/officeDocument/2006/relationships/hyperlink" Target="https://events.webinar.ru/18885215/946385838" TargetMode="External"/><Relationship Id="rId10" Type="http://schemas.openxmlformats.org/officeDocument/2006/relationships/hyperlink" Target="https://events.webinar.ru/18885215/946385838" TargetMode="External"/><Relationship Id="rId19" Type="http://schemas.openxmlformats.org/officeDocument/2006/relationships/hyperlink" Target="https://events.webinar.ru/67653233/880102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/SzfP__XtiySahYbm/iNkvPJXw1obRcnpx4" TargetMode="External"/><Relationship Id="rId14" Type="http://schemas.openxmlformats.org/officeDocument/2006/relationships/hyperlink" Target="https://events.webinar.ru/67653233/223327120" TargetMode="External"/><Relationship Id="rId22" Type="http://schemas.openxmlformats.org/officeDocument/2006/relationships/hyperlink" Target="https://sferum.ru/?p=messages&amp;join=/SzfP__XtiySahYbm/iNkvPJXw1obRcnp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Ирина Евгеньевна</dc:creator>
  <dc:description/>
  <cp:lastModifiedBy>Пользователь</cp:lastModifiedBy>
  <cp:revision>2</cp:revision>
  <cp:lastPrinted>2023-10-04T10:57:00Z</cp:lastPrinted>
  <dcterms:created xsi:type="dcterms:W3CDTF">2023-10-10T02:48:00Z</dcterms:created>
  <dcterms:modified xsi:type="dcterms:W3CDTF">2023-10-10T02:48:00Z</dcterms:modified>
  <dc:language>ru-RU</dc:language>
</cp:coreProperties>
</file>