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2A" w:rsidRDefault="001D2EB3">
      <w:pPr>
        <w:pStyle w:val="10"/>
        <w:framePr w:w="9586" w:h="297" w:hRule="exact" w:wrap="none" w:vAnchor="page" w:hAnchor="page" w:x="1584" w:y="1159"/>
        <w:shd w:val="clear" w:color="auto" w:fill="auto"/>
        <w:spacing w:after="0" w:line="240" w:lineRule="exact"/>
        <w:ind w:left="20"/>
      </w:pPr>
      <w:bookmarkStart w:id="0" w:name="bookmark0"/>
      <w:r>
        <w:t>План</w:t>
      </w:r>
      <w:bookmarkEnd w:id="0"/>
    </w:p>
    <w:p w:rsidR="007A2F2A" w:rsidRDefault="001D2EB3">
      <w:pPr>
        <w:pStyle w:val="10"/>
        <w:framePr w:w="9586" w:h="9556" w:hRule="exact" w:wrap="none" w:vAnchor="page" w:hAnchor="page" w:x="1584" w:y="1620"/>
        <w:shd w:val="clear" w:color="auto" w:fill="auto"/>
        <w:spacing w:after="261" w:line="341" w:lineRule="exact"/>
        <w:ind w:left="20"/>
      </w:pPr>
      <w:bookmarkStart w:id="1" w:name="bookmark1"/>
      <w:r>
        <w:t>работы Совета профилактики правонарушений и безнадзорности среди</w:t>
      </w:r>
      <w:r>
        <w:br/>
        <w:t>несовершеннолетних МБОУ «ПСОШ №2 ПМ</w:t>
      </w:r>
      <w:r w:rsidR="006123A2">
        <w:t>О</w:t>
      </w:r>
      <w:r>
        <w:t>»</w:t>
      </w:r>
      <w:bookmarkEnd w:id="1"/>
    </w:p>
    <w:p w:rsidR="007A2F2A" w:rsidRDefault="001D2EB3">
      <w:pPr>
        <w:pStyle w:val="10"/>
        <w:framePr w:w="9586" w:h="9556" w:hRule="exact" w:wrap="none" w:vAnchor="page" w:hAnchor="page" w:x="1584" w:y="1620"/>
        <w:shd w:val="clear" w:color="auto" w:fill="auto"/>
        <w:spacing w:after="161" w:line="240" w:lineRule="exact"/>
        <w:ind w:left="20"/>
      </w:pPr>
      <w:bookmarkStart w:id="2" w:name="bookmark2"/>
      <w:r>
        <w:t>на 20</w:t>
      </w:r>
      <w:r w:rsidR="006123A2">
        <w:t>22</w:t>
      </w:r>
      <w:r>
        <w:t>-20</w:t>
      </w:r>
      <w:r w:rsidR="006123A2">
        <w:t>23</w:t>
      </w:r>
      <w:r>
        <w:t xml:space="preserve"> уч. год</w:t>
      </w:r>
      <w:bookmarkEnd w:id="2"/>
    </w:p>
    <w:p w:rsidR="007A2F2A" w:rsidRDefault="001D2EB3">
      <w:pPr>
        <w:pStyle w:val="20"/>
        <w:framePr w:w="9586" w:h="9556" w:hRule="exact" w:wrap="none" w:vAnchor="page" w:hAnchor="page" w:x="1584" w:y="1620"/>
        <w:shd w:val="clear" w:color="auto" w:fill="auto"/>
        <w:spacing w:before="0" w:after="261"/>
      </w:pPr>
      <w:r>
        <w:rPr>
          <w:rStyle w:val="21"/>
        </w:rPr>
        <w:t>Цель работы</w:t>
      </w:r>
      <w:r>
        <w:t xml:space="preserve">: оказание своевременной и квалифицированной помощи детям, подросткам и (или) их семьям, попавшим в </w:t>
      </w:r>
      <w:r>
        <w:t>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</w:t>
      </w:r>
      <w:r>
        <w:t>дителей и обучающихся</w:t>
      </w:r>
    </w:p>
    <w:p w:rsidR="007A2F2A" w:rsidRDefault="001D2EB3">
      <w:pPr>
        <w:pStyle w:val="10"/>
        <w:framePr w:w="9586" w:h="9556" w:hRule="exact" w:wrap="none" w:vAnchor="page" w:hAnchor="page" w:x="1584" w:y="1620"/>
        <w:shd w:val="clear" w:color="auto" w:fill="auto"/>
        <w:spacing w:after="166" w:line="240" w:lineRule="exact"/>
        <w:jc w:val="left"/>
      </w:pPr>
      <w:bookmarkStart w:id="3" w:name="bookmark3"/>
      <w:r>
        <w:t>Задачи работы:</w:t>
      </w:r>
      <w:bookmarkEnd w:id="3"/>
    </w:p>
    <w:p w:rsidR="007A2F2A" w:rsidRDefault="001D2EB3">
      <w:pPr>
        <w:pStyle w:val="20"/>
        <w:framePr w:w="9586" w:h="9556" w:hRule="exact" w:wrap="none" w:vAnchor="page" w:hAnchor="page" w:x="1584" w:y="1620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176"/>
      </w:pPr>
      <w: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</w:t>
      </w:r>
      <w:r>
        <w:t>оявлений в детской и подростковой среде;</w:t>
      </w:r>
    </w:p>
    <w:p w:rsidR="007A2F2A" w:rsidRDefault="001D2EB3">
      <w:pPr>
        <w:pStyle w:val="20"/>
        <w:framePr w:w="9586" w:h="9556" w:hRule="exact" w:wrap="none" w:vAnchor="page" w:hAnchor="page" w:x="1584" w:y="1620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184" w:line="346" w:lineRule="exact"/>
      </w:pPr>
      <w:r>
        <w:t>организация взаимодействия социально-педагогических и прочих структур в решении проблем несовершеннолетних;</w:t>
      </w:r>
    </w:p>
    <w:p w:rsidR="007A2F2A" w:rsidRDefault="001D2EB3">
      <w:pPr>
        <w:pStyle w:val="20"/>
        <w:framePr w:w="9586" w:h="9556" w:hRule="exact" w:wrap="none" w:vAnchor="page" w:hAnchor="page" w:x="1584" w:y="1620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176"/>
      </w:pPr>
      <w:r>
        <w:t xml:space="preserve">создание условий для успешной социальной адаптации несовершеннолетних, раскрытие их творческого потенциала </w:t>
      </w:r>
      <w:r>
        <w:t>и жизненного самоопределения;</w:t>
      </w:r>
    </w:p>
    <w:p w:rsidR="007A2F2A" w:rsidRDefault="001D2EB3">
      <w:pPr>
        <w:pStyle w:val="20"/>
        <w:framePr w:w="9586" w:h="9556" w:hRule="exact" w:wrap="none" w:vAnchor="page" w:hAnchor="page" w:x="1584" w:y="1620"/>
        <w:shd w:val="clear" w:color="auto" w:fill="auto"/>
        <w:spacing w:before="0" w:after="184" w:line="346" w:lineRule="exact"/>
      </w:pPr>
      <w:r>
        <w:t>-организация социального патронажа детей и подростков и (или) их семей, рассматриваемых на заседании Совета;</w:t>
      </w:r>
    </w:p>
    <w:p w:rsidR="007A2F2A" w:rsidRDefault="001D2EB3">
      <w:pPr>
        <w:pStyle w:val="20"/>
        <w:framePr w:w="9586" w:h="9556" w:hRule="exact" w:wrap="none" w:vAnchor="page" w:hAnchor="page" w:x="1584" w:y="1620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/>
      </w:pPr>
      <w:r>
        <w:t xml:space="preserve">обеспечение целенаправленного педагогического, психологического, правового влияния </w:t>
      </w:r>
      <w:proofErr w:type="gramStart"/>
      <w:r>
        <w:t>на</w:t>
      </w:r>
      <w:proofErr w:type="gramEnd"/>
      <w:r>
        <w:t xml:space="preserve"> поведение и деятельность детей </w:t>
      </w:r>
      <w:r>
        <w:t>и подростков образовательного учреждения.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14"/>
        <w:gridCol w:w="2390"/>
        <w:gridCol w:w="2405"/>
      </w:tblGrid>
      <w:tr w:rsidR="007A2F2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60" w:line="240" w:lineRule="exact"/>
            </w:pPr>
            <w:r>
              <w:rPr>
                <w:rStyle w:val="22"/>
              </w:rPr>
              <w:t>№</w:t>
            </w:r>
          </w:p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п\</w:t>
            </w:r>
            <w:proofErr w:type="gramStart"/>
            <w:r>
              <w:rPr>
                <w:rStyle w:val="22"/>
              </w:rPr>
              <w:t>п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Содержание работы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120" w:line="240" w:lineRule="exact"/>
            </w:pPr>
            <w:r>
              <w:rPr>
                <w:rStyle w:val="22"/>
              </w:rPr>
              <w:t>Сроки</w:t>
            </w:r>
          </w:p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120" w:after="0" w:line="240" w:lineRule="exact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Ответственные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 xml:space="preserve">в </w:t>
            </w:r>
            <w:r>
              <w:rPr>
                <w:rStyle w:val="23"/>
              </w:rPr>
              <w:t>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Председатель</w:t>
            </w:r>
          </w:p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Совета</w:t>
            </w:r>
          </w:p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 xml:space="preserve">Зам директора по </w:t>
            </w:r>
            <w:r w:rsidR="006123A2">
              <w:rPr>
                <w:rStyle w:val="23"/>
              </w:rPr>
              <w:t>У</w:t>
            </w:r>
            <w:r>
              <w:rPr>
                <w:rStyle w:val="23"/>
              </w:rPr>
              <w:t>ВР</w:t>
            </w:r>
          </w:p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Классные</w:t>
            </w:r>
          </w:p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руководители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 xml:space="preserve">Анализ профилактической </w:t>
            </w:r>
            <w:r>
              <w:rPr>
                <w:rStyle w:val="23"/>
              </w:rPr>
              <w:t>работы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4238" w:wrap="none" w:vAnchor="page" w:hAnchor="page" w:x="1584" w:y="11387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Председатель</w:t>
            </w:r>
          </w:p>
        </w:tc>
      </w:tr>
    </w:tbl>
    <w:p w:rsidR="007A2F2A" w:rsidRDefault="007A2F2A">
      <w:pPr>
        <w:rPr>
          <w:sz w:val="2"/>
          <w:szCs w:val="2"/>
        </w:rPr>
        <w:sectPr w:rsidR="007A2F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14"/>
        <w:gridCol w:w="2390"/>
        <w:gridCol w:w="2405"/>
      </w:tblGrid>
      <w:tr w:rsidR="007A2F2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7A2F2A">
            <w:pPr>
              <w:framePr w:w="9586" w:h="14534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за прошлый учебный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7A2F2A">
            <w:pPr>
              <w:framePr w:w="9586" w:h="14534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60" w:line="240" w:lineRule="exact"/>
            </w:pPr>
            <w:r>
              <w:rPr>
                <w:rStyle w:val="23"/>
              </w:rPr>
              <w:t>Совета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>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Зам директора по ВР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Классные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руководители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302" w:lineRule="exact"/>
            </w:pPr>
            <w:r>
              <w:rPr>
                <w:rStyle w:val="23"/>
              </w:rPr>
              <w:t xml:space="preserve">Месячник </w:t>
            </w:r>
            <w:r>
              <w:rPr>
                <w:rStyle w:val="23"/>
              </w:rPr>
              <w:t>профилактики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302" w:lineRule="exact"/>
            </w:pPr>
            <w:r>
              <w:rPr>
                <w:rStyle w:val="23"/>
              </w:rPr>
              <w:t>правонарушений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302" w:lineRule="exact"/>
            </w:pPr>
            <w:r>
              <w:rPr>
                <w:rStyle w:val="23"/>
              </w:rPr>
              <w:t>несовершеннолетних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октябрь,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Зам директора по ВР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Классные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руководители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ноябрь, 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Зам директора по ВР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 xml:space="preserve">Индивидуальные беседы с детьми группы </w:t>
            </w:r>
            <w:r>
              <w:rPr>
                <w:rStyle w:val="23"/>
              </w:rPr>
              <w:t>риска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Члены Совета 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Члены Совета 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302" w:lineRule="exact"/>
            </w:pPr>
            <w:r>
              <w:rPr>
                <w:rStyle w:val="23"/>
              </w:rPr>
              <w:t>Организация досуга детей группы риска в каникулярное время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120" w:line="240" w:lineRule="exact"/>
            </w:pPr>
            <w:r>
              <w:rPr>
                <w:rStyle w:val="23"/>
              </w:rPr>
              <w:t>Классные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120" w:after="0" w:line="240" w:lineRule="exact"/>
            </w:pPr>
            <w:r>
              <w:rPr>
                <w:rStyle w:val="23"/>
              </w:rPr>
              <w:t>руководители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Учет занятости детей и подростков группы риска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Зам директора по ВР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3"/>
              </w:rPr>
              <w:t>Рейд в семьи, находящихся в социально-опасном положении (по необходимости совместно с сотрудниками</w:t>
            </w:r>
            <w:proofErr w:type="gramEnd"/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правоохранительных органов, инспектором ПДН)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в течение</w:t>
            </w:r>
            <w:r>
              <w:rPr>
                <w:rStyle w:val="23"/>
              </w:rPr>
              <w:t xml:space="preserve">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Члены Совета 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Заседание Совета профилактики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1раз в четверть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Председатель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Совета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ноябрь,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Зам директора по ВР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302" w:lineRule="exact"/>
            </w:pP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посещением </w:t>
            </w:r>
            <w:r>
              <w:rPr>
                <w:rStyle w:val="23"/>
              </w:rPr>
              <w:t>уроков и поведением обучающихся в школе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Зам директора по ВР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Коррекция поведения трудных обучающихся, воспитанников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60" w:line="240" w:lineRule="exact"/>
            </w:pPr>
            <w:r>
              <w:rPr>
                <w:rStyle w:val="23"/>
              </w:rPr>
              <w:t>по мере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>необходимости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Инспектор ПДН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Активная пропаганда ЗОЖ - организация и проведение тематических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по плану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профилактической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Зам директора по ВР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Классные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руководители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60" w:line="240" w:lineRule="exact"/>
            </w:pPr>
            <w:r>
              <w:rPr>
                <w:rStyle w:val="23"/>
              </w:rPr>
              <w:t>по мере</w:t>
            </w:r>
          </w:p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>необходимости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Классные руководители, инспектор ПДН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Участие в работе районной КДН и ПНД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302" w:lineRule="exact"/>
            </w:pPr>
            <w:r>
              <w:rPr>
                <w:rStyle w:val="23"/>
              </w:rPr>
              <w:t xml:space="preserve">по </w:t>
            </w:r>
            <w:r>
              <w:rPr>
                <w:rStyle w:val="23"/>
              </w:rPr>
              <w:t>плану КДН и ЗП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Зам директора по ВР инспектор ПДН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 xml:space="preserve">Координация работы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по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4534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 xml:space="preserve">Зам директора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</w:tr>
    </w:tbl>
    <w:p w:rsidR="007A2F2A" w:rsidRDefault="007A2F2A">
      <w:pPr>
        <w:rPr>
          <w:sz w:val="2"/>
          <w:szCs w:val="2"/>
        </w:rPr>
        <w:sectPr w:rsidR="007A2F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14"/>
        <w:gridCol w:w="2390"/>
        <w:gridCol w:w="2405"/>
      </w:tblGrid>
      <w:tr w:rsidR="007A2F2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2A" w:rsidRDefault="007A2F2A">
            <w:pPr>
              <w:framePr w:w="9586" w:h="922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922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инспектором ПДН, постановка и снятие с учета обучающихся, воспитанников, родителей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922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необходимости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922" w:wrap="none" w:vAnchor="page" w:hAnchor="page" w:x="1584" w:y="113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ВР инспектор ПДН</w:t>
            </w:r>
          </w:p>
        </w:tc>
      </w:tr>
    </w:tbl>
    <w:p w:rsidR="007A2F2A" w:rsidRDefault="001D2EB3">
      <w:pPr>
        <w:pStyle w:val="10"/>
        <w:framePr w:w="9586" w:h="1141" w:hRule="exact" w:wrap="none" w:vAnchor="page" w:hAnchor="page" w:x="1584" w:y="2923"/>
        <w:shd w:val="clear" w:color="auto" w:fill="auto"/>
        <w:spacing w:after="0" w:line="542" w:lineRule="exact"/>
        <w:ind w:right="20"/>
      </w:pPr>
      <w:bookmarkStart w:id="4" w:name="bookmark4"/>
      <w:r>
        <w:t xml:space="preserve">Календарный план </w:t>
      </w:r>
      <w:r>
        <w:t>заседаний Совета профилактики</w:t>
      </w:r>
      <w:r>
        <w:br/>
        <w:t>на 20</w:t>
      </w:r>
      <w:r w:rsidR="006123A2">
        <w:t>22 - 2023</w:t>
      </w:r>
      <w:bookmarkStart w:id="5" w:name="_GoBack"/>
      <w:bookmarkEnd w:id="5"/>
      <w:r>
        <w:t xml:space="preserve"> учебный год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819"/>
        <w:gridCol w:w="1541"/>
        <w:gridCol w:w="2405"/>
      </w:tblGrid>
      <w:tr w:rsidR="007A2F2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60" w:line="240" w:lineRule="exact"/>
            </w:pPr>
            <w:r>
              <w:rPr>
                <w:rStyle w:val="22"/>
              </w:rPr>
              <w:t>№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60" w:after="0" w:line="240" w:lineRule="exact"/>
            </w:pPr>
            <w:r>
              <w:rPr>
                <w:rStyle w:val="22"/>
              </w:rPr>
              <w:t>п\</w:t>
            </w:r>
            <w:proofErr w:type="gramStart"/>
            <w:r>
              <w:rPr>
                <w:rStyle w:val="22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  <w:ind w:left="2120"/>
            </w:pPr>
            <w:r>
              <w:rPr>
                <w:rStyle w:val="22"/>
              </w:rPr>
              <w:t>Повестка дня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22"/>
              </w:rPr>
              <w:t>Срок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Ответственные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2"/>
              </w:rPr>
              <w:t>Социально-педагогическая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2"/>
              </w:rPr>
              <w:t>деятельность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98" w:lineRule="exact"/>
            </w:pPr>
            <w:r>
              <w:rPr>
                <w:rStyle w:val="23"/>
              </w:rPr>
              <w:t>Коррекция плана работы Совета профилактики.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 xml:space="preserve">Профилактическая работа с неблагополучными семьями, обучающимися по </w:t>
            </w:r>
            <w:r>
              <w:rPr>
                <w:rStyle w:val="23"/>
              </w:rPr>
              <w:t>докладным классных руководителей.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>О снятии/ постановке обучающихся, воспитанников/ семей на учет ВШК.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98" w:lineRule="exact"/>
            </w:pPr>
            <w:r>
              <w:rPr>
                <w:rStyle w:val="23"/>
              </w:rPr>
              <w:t>“О повышении родительской ответственности за воспитание детей”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3"/>
              </w:rPr>
              <w:t>Члены Совета профилактики, Председатель Совета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профилактики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2"/>
              </w:rPr>
              <w:t xml:space="preserve">Система работы </w:t>
            </w:r>
            <w:r>
              <w:rPr>
                <w:rStyle w:val="22"/>
              </w:rPr>
              <w:t>классных руководителей с проблемными детьми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 xml:space="preserve">Профилактическая работа с </w:t>
            </w:r>
            <w:proofErr w:type="gramStart"/>
            <w:r>
              <w:rPr>
                <w:rStyle w:val="23"/>
              </w:rPr>
              <w:t>обучающимися</w:t>
            </w:r>
            <w:proofErr w:type="gramEnd"/>
            <w:r>
              <w:rPr>
                <w:rStyle w:val="23"/>
              </w:rPr>
              <w:t xml:space="preserve"> по докладным классных руководителей.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298" w:lineRule="exact"/>
            </w:pPr>
            <w:r>
              <w:rPr>
                <w:rStyle w:val="23"/>
              </w:rPr>
              <w:t>Проблемы во взаимоотношениях участников образовательного процесса.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after="0" w:line="298" w:lineRule="exact"/>
              <w:jc w:val="both"/>
            </w:pPr>
            <w:r>
              <w:rPr>
                <w:rStyle w:val="23"/>
              </w:rPr>
              <w:t>Результаты анкетирования подростков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3"/>
              </w:rPr>
              <w:t xml:space="preserve">Члены Совета </w:t>
            </w:r>
            <w:r>
              <w:rPr>
                <w:rStyle w:val="23"/>
              </w:rPr>
              <w:t>профилактики, инспектор ПДН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2"/>
              </w:rPr>
              <w:t>Работа классных руководителей по изучению личностных особенностей обучающихся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>Соблюдение прав детей, находящихся на опеке.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98" w:lineRule="exact"/>
            </w:pPr>
            <w:r>
              <w:rPr>
                <w:rStyle w:val="23"/>
              </w:rPr>
              <w:t xml:space="preserve">Соблюдение правил поведения </w:t>
            </w:r>
            <w:proofErr w:type="gramStart"/>
            <w:r>
              <w:rPr>
                <w:rStyle w:val="23"/>
              </w:rPr>
              <w:t>обучающимися</w:t>
            </w:r>
            <w:proofErr w:type="gramEnd"/>
            <w:r>
              <w:rPr>
                <w:rStyle w:val="23"/>
              </w:rPr>
              <w:t>, состоящими на различных видах профилактического учета.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 xml:space="preserve">О </w:t>
            </w:r>
            <w:r>
              <w:rPr>
                <w:rStyle w:val="23"/>
              </w:rPr>
              <w:t>снятии/ постановке обучающихся, воспитанников/ семей на учет ВШК.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3"/>
              </w:rPr>
              <w:t>Члены Совета профилактики Председатель Совета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профилактики, инспектор ПДН</w:t>
            </w:r>
          </w:p>
        </w:tc>
      </w:tr>
      <w:tr w:rsidR="007A2F2A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8" w:lineRule="exact"/>
            </w:pPr>
            <w:r>
              <w:rPr>
                <w:rStyle w:val="22"/>
              </w:rPr>
              <w:t>Семья - важнейший институт воспитания детей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0" w:line="298" w:lineRule="exact"/>
            </w:pPr>
            <w:r>
              <w:rPr>
                <w:rStyle w:val="23"/>
              </w:rPr>
              <w:t>Взаимодействие школы с другими субъектами профилактики.</w:t>
            </w:r>
          </w:p>
          <w:p w:rsidR="007A2F2A" w:rsidRDefault="001D2EB3">
            <w:pPr>
              <w:pStyle w:val="20"/>
              <w:framePr w:w="9586" w:h="11429" w:wrap="none" w:vAnchor="page" w:hAnchor="page" w:x="1584" w:y="4226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after="0" w:line="298" w:lineRule="exact"/>
              <w:jc w:val="both"/>
            </w:pPr>
            <w:r>
              <w:rPr>
                <w:rStyle w:val="23"/>
              </w:rPr>
              <w:t xml:space="preserve">Занятость подростков группы риска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1D2EB3">
            <w:pPr>
              <w:pStyle w:val="20"/>
              <w:framePr w:w="9586" w:h="11429" w:wrap="none" w:vAnchor="page" w:hAnchor="page" w:x="1584" w:y="4226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3"/>
              </w:rPr>
              <w:t>Члены Совета профилактики, инспектор ПДН</w:t>
            </w:r>
          </w:p>
        </w:tc>
      </w:tr>
    </w:tbl>
    <w:p w:rsidR="007A2F2A" w:rsidRDefault="007A2F2A">
      <w:pPr>
        <w:rPr>
          <w:sz w:val="2"/>
          <w:szCs w:val="2"/>
        </w:rPr>
        <w:sectPr w:rsidR="007A2F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819"/>
        <w:gridCol w:w="1541"/>
        <w:gridCol w:w="2405"/>
      </w:tblGrid>
      <w:tr w:rsidR="007A2F2A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2A" w:rsidRDefault="007A2F2A">
            <w:pPr>
              <w:framePr w:w="9586" w:h="1819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2A" w:rsidRDefault="001D2EB3">
            <w:pPr>
              <w:pStyle w:val="20"/>
              <w:framePr w:w="9586" w:h="1819" w:wrap="none" w:vAnchor="page" w:hAnchor="page" w:x="1584" w:y="113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летний период</w:t>
            </w:r>
          </w:p>
          <w:p w:rsidR="007A2F2A" w:rsidRDefault="001D2EB3">
            <w:pPr>
              <w:pStyle w:val="20"/>
              <w:framePr w:w="9586" w:h="1819" w:wrap="none" w:vAnchor="page" w:hAnchor="page" w:x="1584" w:y="113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 xml:space="preserve">Профилактическая работа с </w:t>
            </w:r>
            <w:proofErr w:type="gramStart"/>
            <w:r>
              <w:rPr>
                <w:rStyle w:val="23"/>
              </w:rPr>
              <w:t>обучающимися</w:t>
            </w:r>
            <w:proofErr w:type="gramEnd"/>
            <w:r>
              <w:rPr>
                <w:rStyle w:val="23"/>
              </w:rPr>
              <w:t xml:space="preserve"> по докладным классных руководителей.</w:t>
            </w:r>
          </w:p>
          <w:p w:rsidR="007A2F2A" w:rsidRDefault="001D2EB3">
            <w:pPr>
              <w:pStyle w:val="20"/>
              <w:framePr w:w="9586" w:h="1819" w:wrap="none" w:vAnchor="page" w:hAnchor="page" w:x="1584" w:y="113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</w:pPr>
            <w:r>
              <w:rPr>
                <w:rStyle w:val="23"/>
              </w:rPr>
              <w:t xml:space="preserve">О снятии/ постановке обучающихся, воспитанников/ семей на </w:t>
            </w:r>
            <w:r>
              <w:rPr>
                <w:rStyle w:val="23"/>
              </w:rPr>
              <w:t>учет ВШК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2A" w:rsidRDefault="007A2F2A">
            <w:pPr>
              <w:framePr w:w="9586" w:h="1819" w:wrap="none" w:vAnchor="page" w:hAnchor="page" w:x="1584" w:y="113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2A" w:rsidRDefault="007A2F2A">
            <w:pPr>
              <w:framePr w:w="9586" w:h="1819" w:wrap="none" w:vAnchor="page" w:hAnchor="page" w:x="1584" w:y="1135"/>
              <w:rPr>
                <w:sz w:val="10"/>
                <w:szCs w:val="10"/>
              </w:rPr>
            </w:pPr>
          </w:p>
        </w:tc>
      </w:tr>
    </w:tbl>
    <w:p w:rsidR="007A2F2A" w:rsidRDefault="007A2F2A">
      <w:pPr>
        <w:rPr>
          <w:sz w:val="2"/>
          <w:szCs w:val="2"/>
        </w:rPr>
      </w:pPr>
    </w:p>
    <w:sectPr w:rsidR="007A2F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B3" w:rsidRDefault="001D2EB3">
      <w:r>
        <w:separator/>
      </w:r>
    </w:p>
  </w:endnote>
  <w:endnote w:type="continuationSeparator" w:id="0">
    <w:p w:rsidR="001D2EB3" w:rsidRDefault="001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B3" w:rsidRDefault="001D2EB3"/>
  </w:footnote>
  <w:footnote w:type="continuationSeparator" w:id="0">
    <w:p w:rsidR="001D2EB3" w:rsidRDefault="001D2E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C8"/>
    <w:multiLevelType w:val="multilevel"/>
    <w:tmpl w:val="4F365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036A4"/>
    <w:multiLevelType w:val="multilevel"/>
    <w:tmpl w:val="D21E6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E2D7D"/>
    <w:multiLevelType w:val="multilevel"/>
    <w:tmpl w:val="9D7E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320BA"/>
    <w:multiLevelType w:val="multilevel"/>
    <w:tmpl w:val="672A3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225CAE"/>
    <w:multiLevelType w:val="multilevel"/>
    <w:tmpl w:val="A95CE0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502AC"/>
    <w:multiLevelType w:val="multilevel"/>
    <w:tmpl w:val="7750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2F2A"/>
    <w:rsid w:val="001D2EB3"/>
    <w:rsid w:val="006123A2"/>
    <w:rsid w:val="007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4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dcterms:created xsi:type="dcterms:W3CDTF">2022-10-04T07:09:00Z</dcterms:created>
  <dcterms:modified xsi:type="dcterms:W3CDTF">2022-10-04T07:10:00Z</dcterms:modified>
</cp:coreProperties>
</file>