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00" w:rsidRDefault="000F25F7" w:rsidP="000F2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F7">
        <w:rPr>
          <w:rFonts w:ascii="Times New Roman" w:eastAsia="Times New Roman" w:hAnsi="Times New Roman"/>
          <w:b/>
          <w:sz w:val="32"/>
          <w:szCs w:val="32"/>
          <w:lang w:eastAsia="ru-RU"/>
        </w:rPr>
        <w:t>Материально-техническое обеспечение и оснащение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3D00" w:rsidRDefault="00AE3D00" w:rsidP="00AE3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3608"/>
        <w:gridCol w:w="6453"/>
        <w:gridCol w:w="4111"/>
      </w:tblGrid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8"/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Style w:val="8"/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образования,</w:t>
            </w:r>
          </w:p>
          <w:p w:rsidR="000F25F7" w:rsidRDefault="000F25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образования,  профессия, специальность, направление подготовки, наименование образовательной программы</w:t>
            </w:r>
          </w:p>
          <w:p w:rsidR="000F25F7" w:rsidRDefault="000F25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наименований  предметов, курсов, дисциплин (модулей)  в соответствии с учебным планом по каждой заявленной</w:t>
            </w:r>
            <w:proofErr w:type="gramEnd"/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 w:bidi="hi-IN"/>
              </w:rPr>
              <w:t>образовательной программе)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</w:rPr>
              <w:t>Наименование, номер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(с указанием номера помещения в соответствии с документами бюро технической инвентаризации)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образования,</w:t>
            </w:r>
          </w:p>
          <w:p w:rsidR="000F25F7" w:rsidRDefault="000F25F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образования,  профессия, специальность, направление подготовки,</w:t>
            </w:r>
          </w:p>
          <w:p w:rsidR="000F25F7" w:rsidRDefault="000F25F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образование, общеобразовательная программа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Кабинет начальных классов № 1</w:t>
            </w:r>
          </w:p>
          <w:p w:rsidR="000F25F7" w:rsidRDefault="000F25F7" w:rsidP="00161C3B">
            <w:pPr>
              <w:widowControl w:val="0"/>
              <w:numPr>
                <w:ilvl w:val="0"/>
                <w:numId w:val="1"/>
              </w:numPr>
              <w:spacing w:line="226" w:lineRule="exact"/>
              <w:ind w:left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 Интерактивная доска</w:t>
            </w:r>
          </w:p>
          <w:p w:rsidR="000F25F7" w:rsidRDefault="000F25F7" w:rsidP="00161C3B">
            <w:pPr>
              <w:widowControl w:val="0"/>
              <w:numPr>
                <w:ilvl w:val="0"/>
                <w:numId w:val="1"/>
              </w:numPr>
              <w:spacing w:line="226" w:lineRule="exact"/>
              <w:ind w:left="0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Телевизор.</w:t>
            </w:r>
          </w:p>
          <w:p w:rsidR="000F25F7" w:rsidRDefault="000F25F7">
            <w:pPr>
              <w:widowControl w:val="0"/>
              <w:spacing w:line="226" w:lineRule="exact"/>
              <w:ind w:firstLine="18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Кабинет начальных   классов №  4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Телевизор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1.Шведская стенка,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2. Козел,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3. Маты,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4. Обручи,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5.Мячи          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Многофункциональная спортивная площадка.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692582, Россия, Приморский край, Пограничный район, п. Пограничный,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Пограничная 6 а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курсы, дисциплины (модули)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Литературное чтение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Английский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Математика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Окружающий мир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религиозных культур       и светской этики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Музыка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образование, общеобразовательная программа</w:t>
            </w: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Предметы, курсы, дисциплины (модули)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Английский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Математика (алгебра,     геометрия)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Информатика и ИКТ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История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Химия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Биология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Искусств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МХК)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Элективный курс (?)</w:t>
            </w: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Кабинет физики № 5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Телевизор.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с    оборудованием для уроков физики                                         </w:t>
            </w:r>
          </w:p>
          <w:p w:rsidR="000F25F7" w:rsidRDefault="000F25F7">
            <w:pPr>
              <w:widowControl w:val="0"/>
              <w:spacing w:line="226" w:lineRule="exact"/>
              <w:ind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ind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информатики  № 6</w:t>
            </w:r>
          </w:p>
          <w:p w:rsidR="000F25F7" w:rsidRDefault="000F25F7">
            <w:pPr>
              <w:widowControl w:val="0"/>
              <w:spacing w:line="226" w:lineRule="exact"/>
              <w:ind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 w:rsidP="00161C3B">
            <w:pPr>
              <w:widowControl w:val="0"/>
              <w:numPr>
                <w:ilvl w:val="0"/>
                <w:numId w:val="2"/>
              </w:numPr>
              <w:spacing w:line="226" w:lineRule="exact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Интерактивная доска</w:t>
            </w:r>
          </w:p>
          <w:p w:rsidR="000F25F7" w:rsidRDefault="000F25F7" w:rsidP="00161C3B">
            <w:pPr>
              <w:widowControl w:val="0"/>
              <w:numPr>
                <w:ilvl w:val="0"/>
                <w:numId w:val="2"/>
              </w:numPr>
              <w:spacing w:line="226" w:lineRule="exact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Компьютеры -15 шт.</w:t>
            </w:r>
          </w:p>
          <w:p w:rsidR="000F25F7" w:rsidRDefault="000F25F7" w:rsidP="00161C3B">
            <w:pPr>
              <w:widowControl w:val="0"/>
              <w:numPr>
                <w:ilvl w:val="0"/>
                <w:numId w:val="2"/>
              </w:numPr>
              <w:spacing w:line="226" w:lineRule="exact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3. Маркерная доска-1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математики № 7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Интерактивная доска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Компьютеры -15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английского языка  № 8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Интерактивная доска.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2.Телевизор.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3. Компьютер-1шт.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Кабинет истории и географии  № 9 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1.Интерактивная доска.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2.Телевизор.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 Компьютер 1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4. 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Географические карты России- 20шт.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Географические атласы-20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 Глобусы-10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Коллекция минералов и горных пород-2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4. Компасы-2 шт.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биологии № 10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1.Телевизор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с оборудованием для проведения уроков биологии и химии</w:t>
            </w:r>
          </w:p>
          <w:p w:rsidR="000F25F7" w:rsidRDefault="000F25F7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1.Шведская стенка,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2. Козел,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3. Маты,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4. Обручи,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5.Мячи          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Многофункциональная спортивная площадка.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692582,Россия, Приморский край, Пограничный район,   п. Пограничный,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Пограничная,  6 а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образование, общеобразовательная программа</w:t>
            </w: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692582,Россия, Приморский край, Пограничный район,   п. Пограничный,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Орлова 8 а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Предметы, курсы, дисциплины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(модули)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Английский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Математика 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Информатика и ИКТ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История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Химия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Биология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Искусство (МХК)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Кабинет для консультаций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-№1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Парты- 4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Стулья- 8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Кабинет русского языка и литературы-№2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1.Таблицы по орфографии и пунктуации-20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Альбомы по литературе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произведениям-3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Портреты писателей-10 шт.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Стол- 1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5.Парты -8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Стулья- 16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физики-№3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1.Демонстрационные плакаты по всем разделам физики.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система единиц.-1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2.Комплект весы с гирями учебные-2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3.Штативы лабораторные-10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Набор грузов лабаораторные-5шт.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Комплект  для проведения лабораторных работ по теме «Оптика» 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6.Вольтметры-5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7.Амперметры- 5 шт.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8.Реостаты-5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Электрометр-5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11.Парты-15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Стулья- 30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географии-№4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Географические карты-10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Географические атласы- 20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3.Глобусы- 2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Коллекция минералов и горных пород-1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Парты-5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информатики-№5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1.Компьютер-6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2.Шкаф книжный- 1шт.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Учительская -№6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Столы- 7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2.Шкаф кижный-1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Шкаф для одежды-1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Стеллажи для книг-4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Подсобное помещение-№7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Библиотека-№8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Стеллажи для книг-6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2.Рабочее место библиотекаря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технологии-№9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Кухонный гарнитур-1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Стол раскройный-2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3.Стулья- 20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4.Шкаф книжный- 1шт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Шкаф плательный – 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Тумбочки под книги-2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Гладильная доска-1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8.Швейная машина электрическая-3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Швейная машина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приводом-6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10.Швейная машина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приводом-5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Электрическая плита с духовкой-1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Электрическая духовка-1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Электрическая плита-1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Чайный сервиз-1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Ведро пластик-1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Таз пластик-1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Тарелки 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Столовые приборы-40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Методические пособия по обработке ткани-7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Методические пособия по рукоделию-7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21.Таблицы по технологиям изготовления 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учителя-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Стол- 1 шт.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Стулья- 1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 образование, общеобразовательная программа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курсы, дисциплины (модули)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Английский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Математика 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Информатика и ИКТ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Химия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Биология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Искусство (МХК)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F25F7" w:rsidRDefault="000F2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Кабинет физики № 5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 Телевизор.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с оборудованием  для работ по физике                                        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информатики  № 6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1.Интерактивная доска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2.Компьютер-15 шт.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3.Маркерная доска-1 шт.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математики № 7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1.Интерактивная доска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Компьютер-15 шт.</w:t>
            </w:r>
          </w:p>
          <w:p w:rsidR="000F25F7" w:rsidRDefault="000F25F7">
            <w:pPr>
              <w:widowControl w:val="0"/>
              <w:spacing w:line="226" w:lineRule="exact"/>
              <w:ind w:left="72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Кабинет английского языка№8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1.Интерактивная доска.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2.Телевизор.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 Компьютер-1шт.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Кабинет истории № 9 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1.Интерактивная доска.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2.Телевизор.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 Компьютер 1 шт.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Кабинет биологии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№ 10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1.Телевизор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Лаборантская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с оборудованием для лабораторных работ по химии и биологии.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Спортивный зал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1.Шведская стенка,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2. Козел,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3. Маты,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4. Обручи,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5.Мячи           </w:t>
            </w: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Многофункциональная спортивная площадка.</w:t>
            </w:r>
          </w:p>
          <w:p w:rsidR="000F25F7" w:rsidRDefault="000F25F7">
            <w:pPr>
              <w:widowControl w:val="0"/>
              <w:spacing w:line="226" w:lineRule="exact"/>
              <w:ind w:left="36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692582,Россия, Приморский край, Пограничный район,   п. Пограничный,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Пограничная 6 а</w:t>
            </w:r>
          </w:p>
        </w:tc>
      </w:tr>
      <w:tr w:rsidR="000F25F7" w:rsidTr="000F25F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 образование,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25F7" w:rsidRDefault="000F25F7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Предметы, курсы, дисциплины (модули)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Русский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Литература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Английский язык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Математика 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Информатика и ИКТ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История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География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Физика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Химия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Биология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Искусство (МХК)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Технология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0F25F7" w:rsidRDefault="000F25F7">
            <w:pPr>
              <w:widowControl w:val="0"/>
              <w:spacing w:line="226" w:lineRule="exact"/>
              <w:ind w:left="180" w:firstLine="18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для консультаций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-№1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Парты- 4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Стулья- 8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Кабинет русского языка и литературы-№2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1.Таблицы по орфографии и пунктуации-20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Альбомы по литературе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произведениям-3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Портреты писателей-10 шт.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Стол- 1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5.Парты -8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Стулья- 16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физики-№3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1.Демонстрационные плакаты по всем разделам физики.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система единиц.-1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2.Комплект весы с гирями учебные-2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3.Штативы лабораторные-10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Набор грузов лабаораторные-5шт.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Комплект  для проведения лабораторных работ по теме «Оптика» 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6.Вольтметры-5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7.Амперметры- 5 шт. 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8.Реостаты-5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Электрометр-5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11.Парты-15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Стулья- 30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географии-№4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Географические карты-10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Географические атласы- 20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3.Глобусы- 2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Коллекция минералов и горных пород-1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Парты-5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Стулья-10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информатики-№5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1.Компьютер-6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2.Шкаф книжный- 1шт.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Учительская -№6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1.Рабочее место учителя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Столы- 7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2.Шкаф кижный-1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Шкаф для одежды-1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Стеллажи для книг-4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Подсобное помещение-№7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Библиотека-№8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Стеллажи для книг-6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2.Рабочее место библиотекаря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технологии-№9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Кухонный гарнитур-1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Стол раскройный-2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3.Стулья- 20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4.Шкаф книжный- 1шт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Шкаф плательный – 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Тумбочки под книги-2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Гладильная доска-1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8.Швейная машина электрическая-3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Швейная машина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приводом-6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10.Швейная машина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приводом-5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Электрическая плита с духовкой-1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Электрическая духовка-1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Электрическая плита-1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Чайный сервиз-1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Ведро пластик-1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Таз пластик-1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Тарелки 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Столовые приборы-40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Методические пособия по обработке ткани-7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Методические пособия по рукоделию-7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21.Таблицы по технологиям изготовления -40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учителя-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Стол- 1 шт.</w:t>
            </w:r>
          </w:p>
          <w:p w:rsidR="000F25F7" w:rsidRDefault="000F25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Стулья- 1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692582,Россия, Приморский край, Пограничный район,   п. Пограничный,</w:t>
            </w:r>
          </w:p>
          <w:p w:rsidR="000F25F7" w:rsidRDefault="000F25F7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Орлова 8 а</w:t>
            </w:r>
          </w:p>
        </w:tc>
      </w:tr>
    </w:tbl>
    <w:p w:rsidR="00AE3D00" w:rsidRDefault="00AE3D00" w:rsidP="00AE3D00">
      <w:p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EA5190" w:rsidRDefault="000F25F7"/>
    <w:sectPr w:rsidR="00EA5190" w:rsidSect="00AE3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D73"/>
    <w:multiLevelType w:val="hybridMultilevel"/>
    <w:tmpl w:val="2BE2E7A8"/>
    <w:lvl w:ilvl="0" w:tplc="9DF44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10AEF"/>
    <w:multiLevelType w:val="hybridMultilevel"/>
    <w:tmpl w:val="840E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00"/>
    <w:rsid w:val="000F25F7"/>
    <w:rsid w:val="001770B9"/>
    <w:rsid w:val="00304DED"/>
    <w:rsid w:val="00A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3,Полужирный,Интервал 0 pt5"/>
    <w:rsid w:val="00AE3D00"/>
    <w:rPr>
      <w:b/>
      <w:bCs/>
      <w:spacing w:val="1"/>
      <w:sz w:val="17"/>
      <w:szCs w:val="17"/>
      <w:lang w:bidi="ar-SA"/>
    </w:rPr>
  </w:style>
  <w:style w:type="table" w:styleId="a3">
    <w:name w:val="Table Grid"/>
    <w:basedOn w:val="a1"/>
    <w:uiPriority w:val="59"/>
    <w:rsid w:val="00AE3D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3,Полужирный,Интервал 0 pt5"/>
    <w:rsid w:val="00AE3D00"/>
    <w:rPr>
      <w:b/>
      <w:bCs/>
      <w:spacing w:val="1"/>
      <w:sz w:val="17"/>
      <w:szCs w:val="17"/>
      <w:lang w:bidi="ar-SA"/>
    </w:rPr>
  </w:style>
  <w:style w:type="table" w:styleId="a3">
    <w:name w:val="Table Grid"/>
    <w:basedOn w:val="a1"/>
    <w:uiPriority w:val="59"/>
    <w:rsid w:val="00AE3D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2016-07-08T03:07:00Z</dcterms:created>
  <dcterms:modified xsi:type="dcterms:W3CDTF">2016-07-08T03:59:00Z</dcterms:modified>
</cp:coreProperties>
</file>